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FF388" w14:textId="02BCEEA0" w:rsidR="001C1EB0" w:rsidRPr="00383F1C" w:rsidRDefault="005D036B" w:rsidP="00B62B2C">
      <w:pPr>
        <w:tabs>
          <w:tab w:val="left" w:pos="5670"/>
        </w:tabs>
        <w:spacing w:line="240" w:lineRule="exact"/>
        <w:rPr>
          <w:rFonts w:ascii="EnBW DIN Pro" w:hAnsi="EnBW DIN Pro" w:cs="EnBW DIN Pro"/>
          <w:noProof/>
          <w:u w:val="single"/>
        </w:rPr>
      </w:pPr>
      <w:r>
        <w:rPr>
          <w:rFonts w:ascii="EnBW DIN Pro" w:hAnsi="EnBW DIN Pro" w:cs="EnBW DIN Pro"/>
          <w:noProof/>
          <w:u w:val="single"/>
        </w:rPr>
        <w:t xml:space="preserve">Geringe </w:t>
      </w:r>
      <w:r w:rsidR="00D44B18">
        <w:rPr>
          <w:rFonts w:ascii="EnBW DIN Pro" w:hAnsi="EnBW DIN Pro" w:cs="EnBW DIN Pro"/>
          <w:noProof/>
          <w:u w:val="single"/>
        </w:rPr>
        <w:t xml:space="preserve">Auswirkungen </w:t>
      </w:r>
      <w:r>
        <w:rPr>
          <w:rFonts w:ascii="EnBW DIN Pro" w:hAnsi="EnBW DIN Pro" w:cs="EnBW DIN Pro"/>
          <w:noProof/>
          <w:u w:val="single"/>
        </w:rPr>
        <w:t xml:space="preserve">nach </w:t>
      </w:r>
      <w:r w:rsidR="00D536BB">
        <w:rPr>
          <w:rFonts w:ascii="EnBW DIN Pro" w:hAnsi="EnBW DIN Pro" w:cs="EnBW DIN Pro"/>
          <w:noProof/>
          <w:u w:val="single"/>
        </w:rPr>
        <w:t>Gasleitungsabriss</w:t>
      </w:r>
      <w:r w:rsidR="00010A9C">
        <w:rPr>
          <w:rFonts w:ascii="EnBW DIN Pro" w:hAnsi="EnBW DIN Pro" w:cs="EnBW DIN Pro"/>
          <w:noProof/>
          <w:u w:val="single"/>
        </w:rPr>
        <w:t xml:space="preserve"> in </w:t>
      </w:r>
      <w:r w:rsidR="00B40DFF">
        <w:rPr>
          <w:rFonts w:ascii="EnBW DIN Pro" w:hAnsi="EnBW DIN Pro" w:cs="EnBW DIN Pro"/>
          <w:noProof/>
          <w:u w:val="single"/>
        </w:rPr>
        <w:t>Rauenberg</w:t>
      </w:r>
    </w:p>
    <w:p w14:paraId="53AEA0F7" w14:textId="77777777" w:rsidR="00DC0A80" w:rsidRPr="00383F1C" w:rsidRDefault="00DC0A80" w:rsidP="00B62B2C">
      <w:pPr>
        <w:tabs>
          <w:tab w:val="left" w:pos="5670"/>
        </w:tabs>
        <w:spacing w:line="240" w:lineRule="exact"/>
        <w:rPr>
          <w:rFonts w:ascii="EnBW DIN Pro" w:hAnsi="EnBW DIN Pro" w:cs="EnBW DIN Pro"/>
          <w:noProof/>
        </w:rPr>
      </w:pPr>
    </w:p>
    <w:p w14:paraId="6D62079C" w14:textId="42C591E9" w:rsidR="00B54FC7" w:rsidRPr="00383F1C" w:rsidRDefault="00010A9C" w:rsidP="00CF249C">
      <w:pPr>
        <w:spacing w:line="280" w:lineRule="exact"/>
        <w:jc w:val="both"/>
        <w:rPr>
          <w:rFonts w:ascii="EnBW DIN Pro" w:hAnsi="EnBW DIN Pro" w:cs="EnBW DIN Pro"/>
          <w:b/>
          <w:snapToGrid w:val="0"/>
          <w:sz w:val="28"/>
        </w:rPr>
      </w:pPr>
      <w:r>
        <w:rPr>
          <w:rFonts w:ascii="EnBW DIN Pro" w:hAnsi="EnBW DIN Pro" w:cs="EnBW DIN Pro"/>
          <w:b/>
          <w:snapToGrid w:val="0"/>
          <w:sz w:val="28"/>
        </w:rPr>
        <w:t xml:space="preserve">Abriss einer Gasleitung in </w:t>
      </w:r>
      <w:r w:rsidR="00B40DFF">
        <w:rPr>
          <w:rFonts w:ascii="EnBW DIN Pro" w:hAnsi="EnBW DIN Pro" w:cs="EnBW DIN Pro"/>
          <w:b/>
          <w:snapToGrid w:val="0"/>
          <w:sz w:val="28"/>
        </w:rPr>
        <w:t>Rauenberg</w:t>
      </w:r>
      <w:r>
        <w:rPr>
          <w:rFonts w:ascii="EnBW DIN Pro" w:hAnsi="EnBW DIN Pro" w:cs="EnBW DIN Pro"/>
          <w:b/>
          <w:snapToGrid w:val="0"/>
          <w:sz w:val="28"/>
        </w:rPr>
        <w:t xml:space="preserve"> – Netze Südwest</w:t>
      </w:r>
      <w:r w:rsidR="004A44D9">
        <w:rPr>
          <w:rFonts w:ascii="EnBW DIN Pro" w:hAnsi="EnBW DIN Pro" w:cs="EnBW DIN Pro"/>
          <w:b/>
          <w:snapToGrid w:val="0"/>
          <w:sz w:val="28"/>
        </w:rPr>
        <w:t xml:space="preserve"> </w:t>
      </w:r>
      <w:r w:rsidR="001543EE">
        <w:rPr>
          <w:rFonts w:ascii="EnBW DIN Pro" w:hAnsi="EnBW DIN Pro" w:cs="EnBW DIN Pro"/>
          <w:b/>
          <w:snapToGrid w:val="0"/>
          <w:sz w:val="28"/>
        </w:rPr>
        <w:t>sorgt für schnelle Behebung</w:t>
      </w:r>
      <w:r w:rsidR="005D036B">
        <w:rPr>
          <w:rFonts w:ascii="EnBW DIN Pro" w:hAnsi="EnBW DIN Pro" w:cs="EnBW DIN Pro"/>
          <w:b/>
          <w:snapToGrid w:val="0"/>
          <w:sz w:val="28"/>
        </w:rPr>
        <w:t xml:space="preserve"> </w:t>
      </w:r>
      <w:r w:rsidR="00D60674">
        <w:rPr>
          <w:rFonts w:ascii="EnBW DIN Pro" w:hAnsi="EnBW DIN Pro" w:cs="EnBW DIN Pro"/>
          <w:b/>
          <w:snapToGrid w:val="0"/>
          <w:sz w:val="28"/>
        </w:rPr>
        <w:t xml:space="preserve"> </w:t>
      </w:r>
    </w:p>
    <w:p w14:paraId="64CACA61" w14:textId="77777777" w:rsidR="00AE7243" w:rsidRPr="00383F1C" w:rsidRDefault="00AE7243" w:rsidP="00B62B2C">
      <w:pPr>
        <w:spacing w:line="240" w:lineRule="exact"/>
        <w:rPr>
          <w:rFonts w:ascii="EnBW DIN Pro" w:hAnsi="EnBW DIN Pro" w:cs="EnBW DIN Pro"/>
        </w:rPr>
      </w:pPr>
    </w:p>
    <w:p w14:paraId="52C2DBDB" w14:textId="6FFBAD1B" w:rsidR="00793B09" w:rsidRPr="00383F1C" w:rsidRDefault="00C16473" w:rsidP="00890507">
      <w:pPr>
        <w:spacing w:after="100" w:afterAutospacing="1" w:line="240" w:lineRule="exact"/>
        <w:jc w:val="both"/>
        <w:rPr>
          <w:rFonts w:ascii="EnBW DIN Pro" w:hAnsi="EnBW DIN Pro" w:cs="EnBW DIN Pro"/>
          <w:i/>
        </w:rPr>
      </w:pPr>
      <w:r>
        <w:rPr>
          <w:rFonts w:ascii="EnBW DIN Pro" w:hAnsi="EnBW DIN Pro" w:cs="EnBW DIN Pro"/>
          <w:i/>
        </w:rPr>
        <w:t>Auf einer Baustelle in</w:t>
      </w:r>
      <w:r w:rsidR="00ED6252">
        <w:rPr>
          <w:rFonts w:ascii="EnBW DIN Pro" w:hAnsi="EnBW DIN Pro" w:cs="EnBW DIN Pro"/>
          <w:i/>
        </w:rPr>
        <w:t xml:space="preserve"> </w:t>
      </w:r>
      <w:r w:rsidR="00B40DFF">
        <w:rPr>
          <w:rFonts w:ascii="EnBW DIN Pro" w:hAnsi="EnBW DIN Pro" w:cs="EnBW DIN Pro"/>
          <w:i/>
        </w:rPr>
        <w:t>Rauenberg</w:t>
      </w:r>
      <w:r>
        <w:rPr>
          <w:rFonts w:ascii="EnBW DIN Pro" w:hAnsi="EnBW DIN Pro" w:cs="EnBW DIN Pro"/>
          <w:i/>
        </w:rPr>
        <w:t xml:space="preserve"> </w:t>
      </w:r>
      <w:r w:rsidR="006A662B">
        <w:rPr>
          <w:rFonts w:ascii="EnBW DIN Pro" w:hAnsi="EnBW DIN Pro" w:cs="EnBW DIN Pro"/>
          <w:i/>
        </w:rPr>
        <w:t>ist</w:t>
      </w:r>
      <w:r w:rsidR="00F5072F">
        <w:rPr>
          <w:rFonts w:ascii="EnBW DIN Pro" w:hAnsi="EnBW DIN Pro" w:cs="EnBW DIN Pro"/>
          <w:i/>
        </w:rPr>
        <w:t xml:space="preserve"> am </w:t>
      </w:r>
      <w:r w:rsidR="00B40DFF">
        <w:rPr>
          <w:rFonts w:ascii="EnBW DIN Pro" w:hAnsi="EnBW DIN Pro" w:cs="EnBW DIN Pro"/>
          <w:i/>
        </w:rPr>
        <w:t xml:space="preserve">24. März 2020 </w:t>
      </w:r>
      <w:r w:rsidR="009B6003">
        <w:rPr>
          <w:rFonts w:ascii="EnBW DIN Pro" w:hAnsi="EnBW DIN Pro" w:cs="EnBW DIN Pro"/>
          <w:i/>
        </w:rPr>
        <w:t xml:space="preserve">um </w:t>
      </w:r>
      <w:r w:rsidR="00B40DFF">
        <w:rPr>
          <w:rFonts w:ascii="EnBW DIN Pro" w:hAnsi="EnBW DIN Pro" w:cs="EnBW DIN Pro"/>
          <w:i/>
        </w:rPr>
        <w:t>15:</w:t>
      </w:r>
      <w:r w:rsidR="00DB6546">
        <w:rPr>
          <w:rFonts w:ascii="EnBW DIN Pro" w:hAnsi="EnBW DIN Pro" w:cs="EnBW DIN Pro"/>
          <w:i/>
        </w:rPr>
        <w:t>27</w:t>
      </w:r>
      <w:r w:rsidR="00ED6252">
        <w:rPr>
          <w:rFonts w:ascii="EnBW DIN Pro" w:hAnsi="EnBW DIN Pro" w:cs="EnBW DIN Pro"/>
          <w:i/>
        </w:rPr>
        <w:t xml:space="preserve"> </w:t>
      </w:r>
      <w:r w:rsidR="009B6003">
        <w:rPr>
          <w:rFonts w:ascii="EnBW DIN Pro" w:hAnsi="EnBW DIN Pro" w:cs="EnBW DIN Pro"/>
          <w:i/>
        </w:rPr>
        <w:t>Uhr</w:t>
      </w:r>
      <w:r w:rsidR="006A662B">
        <w:rPr>
          <w:rFonts w:ascii="EnBW DIN Pro" w:hAnsi="EnBW DIN Pro" w:cs="EnBW DIN Pro"/>
          <w:i/>
        </w:rPr>
        <w:t xml:space="preserve"> eine Gasleitung </w:t>
      </w:r>
      <w:r w:rsidR="0079733C">
        <w:rPr>
          <w:rFonts w:ascii="EnBW DIN Pro" w:hAnsi="EnBW DIN Pro" w:cs="EnBW DIN Pro"/>
          <w:i/>
        </w:rPr>
        <w:t>beschädigt worden</w:t>
      </w:r>
      <w:r w:rsidR="00671D75">
        <w:rPr>
          <w:rFonts w:ascii="EnBW DIN Pro" w:hAnsi="EnBW DIN Pro" w:cs="EnBW DIN Pro"/>
          <w:i/>
        </w:rPr>
        <w:t>, als e</w:t>
      </w:r>
      <w:r w:rsidR="00427FE9">
        <w:rPr>
          <w:rFonts w:ascii="EnBW DIN Pro" w:hAnsi="EnBW DIN Pro" w:cs="EnBW DIN Pro"/>
          <w:i/>
        </w:rPr>
        <w:t>in</w:t>
      </w:r>
      <w:r w:rsidR="00B40DFF">
        <w:rPr>
          <w:rFonts w:ascii="EnBW DIN Pro" w:hAnsi="EnBW DIN Pro" w:cs="EnBW DIN Pro"/>
          <w:i/>
        </w:rPr>
        <w:t xml:space="preserve">e Baumaschine </w:t>
      </w:r>
      <w:r w:rsidR="00427FE9">
        <w:rPr>
          <w:rFonts w:ascii="EnBW DIN Pro" w:hAnsi="EnBW DIN Pro" w:cs="EnBW DIN Pro"/>
          <w:i/>
        </w:rPr>
        <w:t xml:space="preserve">die </w:t>
      </w:r>
      <w:r w:rsidR="003F743D">
        <w:rPr>
          <w:rFonts w:ascii="EnBW DIN Pro" w:hAnsi="EnBW DIN Pro" w:cs="EnBW DIN Pro"/>
          <w:i/>
        </w:rPr>
        <w:t>Vorstreckung einer Hausanschluss</w:t>
      </w:r>
      <w:r w:rsidR="00DE49EA">
        <w:rPr>
          <w:rFonts w:ascii="EnBW DIN Pro" w:hAnsi="EnBW DIN Pro" w:cs="EnBW DIN Pro"/>
          <w:i/>
        </w:rPr>
        <w:t>l</w:t>
      </w:r>
      <w:r w:rsidR="00427FE9">
        <w:rPr>
          <w:rFonts w:ascii="EnBW DIN Pro" w:hAnsi="EnBW DIN Pro" w:cs="EnBW DIN Pro"/>
          <w:i/>
        </w:rPr>
        <w:t>eitung</w:t>
      </w:r>
      <w:r w:rsidR="00DE49EA">
        <w:rPr>
          <w:rFonts w:ascii="EnBW DIN Pro" w:hAnsi="EnBW DIN Pro" w:cs="EnBW DIN Pro"/>
          <w:i/>
        </w:rPr>
        <w:t xml:space="preserve"> </w:t>
      </w:r>
      <w:r w:rsidR="00427FE9">
        <w:rPr>
          <w:rFonts w:ascii="EnBW DIN Pro" w:hAnsi="EnBW DIN Pro" w:cs="EnBW DIN Pro"/>
          <w:i/>
        </w:rPr>
        <w:t xml:space="preserve">versehentlich </w:t>
      </w:r>
      <w:r w:rsidR="004A6A20">
        <w:rPr>
          <w:rFonts w:ascii="EnBW DIN Pro" w:hAnsi="EnBW DIN Pro" w:cs="EnBW DIN Pro"/>
          <w:i/>
        </w:rPr>
        <w:t>traf</w:t>
      </w:r>
      <w:r w:rsidR="00427FE9">
        <w:rPr>
          <w:rFonts w:ascii="EnBW DIN Pro" w:hAnsi="EnBW DIN Pro" w:cs="EnBW DIN Pro"/>
          <w:i/>
        </w:rPr>
        <w:t xml:space="preserve">. </w:t>
      </w:r>
      <w:r w:rsidR="004158F4">
        <w:rPr>
          <w:rFonts w:ascii="EnBW DIN Pro" w:hAnsi="EnBW DIN Pro" w:cs="EnBW DIN Pro"/>
          <w:i/>
        </w:rPr>
        <w:t>Menschen sind</w:t>
      </w:r>
      <w:r w:rsidR="003F1BF5">
        <w:rPr>
          <w:rFonts w:ascii="EnBW DIN Pro" w:hAnsi="EnBW DIN Pro" w:cs="EnBW DIN Pro"/>
          <w:i/>
        </w:rPr>
        <w:t xml:space="preserve"> beim Störfall</w:t>
      </w:r>
      <w:r w:rsidR="004158F4">
        <w:rPr>
          <w:rFonts w:ascii="EnBW DIN Pro" w:hAnsi="EnBW DIN Pro" w:cs="EnBW DIN Pro"/>
          <w:i/>
        </w:rPr>
        <w:t xml:space="preserve"> nicht zu Schaden gekommen. </w:t>
      </w:r>
      <w:r w:rsidR="0070569C">
        <w:rPr>
          <w:rFonts w:ascii="EnBW DIN Pro" w:hAnsi="EnBW DIN Pro" w:cs="EnBW DIN Pro"/>
          <w:i/>
        </w:rPr>
        <w:t xml:space="preserve">Die modernen </w:t>
      </w:r>
      <w:r w:rsidR="002D0408">
        <w:rPr>
          <w:rFonts w:ascii="EnBW DIN Pro" w:hAnsi="EnBW DIN Pro" w:cs="EnBW DIN Pro"/>
          <w:i/>
        </w:rPr>
        <w:t xml:space="preserve">Sicherungssysteme </w:t>
      </w:r>
      <w:r w:rsidR="0070569C">
        <w:rPr>
          <w:rFonts w:ascii="EnBW DIN Pro" w:hAnsi="EnBW DIN Pro" w:cs="EnBW DIN Pro"/>
          <w:i/>
        </w:rPr>
        <w:t xml:space="preserve">des Unternehmens haben </w:t>
      </w:r>
      <w:r w:rsidR="00485D84">
        <w:rPr>
          <w:rFonts w:ascii="EnBW DIN Pro" w:hAnsi="EnBW DIN Pro" w:cs="EnBW DIN Pro"/>
          <w:i/>
        </w:rPr>
        <w:t xml:space="preserve">dafür gesorgt, dass </w:t>
      </w:r>
      <w:r w:rsidR="003F743D">
        <w:rPr>
          <w:rFonts w:ascii="EnBW DIN Pro" w:hAnsi="EnBW DIN Pro" w:cs="EnBW DIN Pro"/>
          <w:i/>
        </w:rPr>
        <w:t>nur geringe Mengen an Erdgas austraten</w:t>
      </w:r>
      <w:r w:rsidR="008D36BA">
        <w:rPr>
          <w:rFonts w:ascii="EnBW DIN Pro" w:hAnsi="EnBW DIN Pro" w:cs="EnBW DIN Pro"/>
          <w:i/>
        </w:rPr>
        <w:t>. D</w:t>
      </w:r>
      <w:r w:rsidR="001D2785">
        <w:rPr>
          <w:rFonts w:ascii="EnBW DIN Pro" w:hAnsi="EnBW DIN Pro" w:cs="EnBW DIN Pro"/>
          <w:i/>
        </w:rPr>
        <w:t>ie Gasversorgung in der Region</w:t>
      </w:r>
      <w:r w:rsidR="008D36BA">
        <w:rPr>
          <w:rFonts w:ascii="EnBW DIN Pro" w:hAnsi="EnBW DIN Pro" w:cs="EnBW DIN Pro"/>
          <w:i/>
        </w:rPr>
        <w:t xml:space="preserve"> bleibt</w:t>
      </w:r>
      <w:r w:rsidR="001D2785">
        <w:rPr>
          <w:rFonts w:ascii="EnBW DIN Pro" w:hAnsi="EnBW DIN Pro" w:cs="EnBW DIN Pro"/>
          <w:i/>
        </w:rPr>
        <w:t xml:space="preserve"> sichergestellt. </w:t>
      </w:r>
      <w:r w:rsidR="00F24ACE">
        <w:rPr>
          <w:rFonts w:ascii="EnBW DIN Pro" w:hAnsi="EnBW DIN Pro" w:cs="EnBW DIN Pro"/>
          <w:i/>
        </w:rPr>
        <w:t xml:space="preserve">Die Techniker des Gasverteilnetzbetreibers Netze Südwest sind </w:t>
      </w:r>
      <w:r w:rsidR="00F24ACE" w:rsidRPr="00DB6546">
        <w:rPr>
          <w:rFonts w:ascii="EnBW DIN Pro" w:hAnsi="EnBW DIN Pro" w:cs="EnBW DIN Pro"/>
          <w:i/>
        </w:rPr>
        <w:t xml:space="preserve">bereits seit </w:t>
      </w:r>
      <w:r w:rsidR="00DB6546" w:rsidRPr="00DB6546">
        <w:rPr>
          <w:rFonts w:ascii="EnBW DIN Pro" w:hAnsi="EnBW DIN Pro" w:cs="EnBW DIN Pro"/>
          <w:i/>
        </w:rPr>
        <w:t xml:space="preserve">15:53 </w:t>
      </w:r>
      <w:r w:rsidR="00F24ACE" w:rsidRPr="00DB6546">
        <w:rPr>
          <w:rFonts w:ascii="EnBW DIN Pro" w:hAnsi="EnBW DIN Pro" w:cs="EnBW DIN Pro"/>
          <w:i/>
        </w:rPr>
        <w:t>Uhr vor Ort</w:t>
      </w:r>
      <w:r w:rsidR="00963500" w:rsidRPr="00DB6546">
        <w:rPr>
          <w:rFonts w:ascii="EnBW DIN Pro" w:hAnsi="EnBW DIN Pro" w:cs="EnBW DIN Pro"/>
          <w:i/>
        </w:rPr>
        <w:t xml:space="preserve"> und </w:t>
      </w:r>
      <w:r w:rsidR="001E57AE" w:rsidRPr="00DB6546">
        <w:rPr>
          <w:rFonts w:ascii="EnBW DIN Pro" w:hAnsi="EnBW DIN Pro" w:cs="EnBW DIN Pro"/>
          <w:i/>
        </w:rPr>
        <w:t>sorgen für eine schnelle Behebung</w:t>
      </w:r>
      <w:r w:rsidR="00963500" w:rsidRPr="00DB6546">
        <w:rPr>
          <w:rFonts w:ascii="EnBW DIN Pro" w:hAnsi="EnBW DIN Pro" w:cs="EnBW DIN Pro"/>
          <w:i/>
        </w:rPr>
        <w:t xml:space="preserve"> des Störfalls</w:t>
      </w:r>
      <w:r w:rsidR="00F24ACE" w:rsidRPr="00DB6546">
        <w:rPr>
          <w:rFonts w:ascii="EnBW DIN Pro" w:hAnsi="EnBW DIN Pro" w:cs="EnBW DIN Pro"/>
          <w:i/>
        </w:rPr>
        <w:t>.</w:t>
      </w:r>
    </w:p>
    <w:p w14:paraId="47D36944" w14:textId="7C6A6B98" w:rsidR="00014B88" w:rsidRPr="00383F1C" w:rsidRDefault="00A40FDC" w:rsidP="00014B88">
      <w:pPr>
        <w:spacing w:after="100" w:afterAutospacing="1" w:line="240" w:lineRule="exact"/>
        <w:jc w:val="both"/>
        <w:rPr>
          <w:rFonts w:ascii="EnBW DIN Pro" w:hAnsi="EnBW DIN Pro" w:cs="EnBW DIN Pro"/>
          <w:b/>
        </w:rPr>
      </w:pPr>
      <w:r>
        <w:rPr>
          <w:rFonts w:ascii="EnBW DIN Pro" w:hAnsi="EnBW DIN Pro" w:cs="EnBW DIN Pro"/>
        </w:rPr>
        <w:t xml:space="preserve">Andreas Schick, Geschäftsführer des Gasverteilnetzbetreibers sagte zum Störfall: </w:t>
      </w:r>
      <w:r w:rsidR="00DC0A80" w:rsidRPr="00383F1C">
        <w:rPr>
          <w:rFonts w:ascii="EnBW DIN Pro" w:hAnsi="EnBW DIN Pro" w:cs="EnBW DIN Pro"/>
        </w:rPr>
        <w:t>„</w:t>
      </w:r>
      <w:r w:rsidR="00CF5DA4">
        <w:rPr>
          <w:rFonts w:ascii="EnBW DIN Pro" w:hAnsi="EnBW DIN Pro" w:cs="EnBW DIN Pro"/>
        </w:rPr>
        <w:t>Vor</w:t>
      </w:r>
      <w:r w:rsidR="000C0D74">
        <w:rPr>
          <w:rFonts w:ascii="EnBW DIN Pro" w:hAnsi="EnBW DIN Pro" w:cs="EnBW DIN Pro"/>
        </w:rPr>
        <w:t xml:space="preserve"> </w:t>
      </w:r>
      <w:proofErr w:type="spellStart"/>
      <w:r w:rsidR="00C57909">
        <w:rPr>
          <w:rFonts w:ascii="EnBW DIN Pro" w:hAnsi="EnBW DIN Pro" w:cs="EnBW DIN Pro"/>
        </w:rPr>
        <w:t>Kurzem</w:t>
      </w:r>
      <w:proofErr w:type="spellEnd"/>
      <w:r w:rsidR="000C0D74">
        <w:rPr>
          <w:rFonts w:ascii="EnBW DIN Pro" w:hAnsi="EnBW DIN Pro" w:cs="EnBW DIN Pro"/>
        </w:rPr>
        <w:t xml:space="preserve"> </w:t>
      </w:r>
      <w:r w:rsidR="00631C20">
        <w:rPr>
          <w:rFonts w:ascii="EnBW DIN Pro" w:hAnsi="EnBW DIN Pro" w:cs="EnBW DIN Pro"/>
        </w:rPr>
        <w:t>ist es</w:t>
      </w:r>
      <w:r w:rsidR="00136FE8">
        <w:rPr>
          <w:rFonts w:ascii="EnBW DIN Pro" w:hAnsi="EnBW DIN Pro" w:cs="EnBW DIN Pro"/>
        </w:rPr>
        <w:t xml:space="preserve"> in </w:t>
      </w:r>
      <w:r w:rsidR="00B40DFF">
        <w:rPr>
          <w:rFonts w:ascii="EnBW DIN Pro" w:hAnsi="EnBW DIN Pro" w:cs="EnBW DIN Pro"/>
        </w:rPr>
        <w:t>Rauenberg</w:t>
      </w:r>
      <w:r w:rsidR="00631C20">
        <w:rPr>
          <w:rFonts w:ascii="EnBW DIN Pro" w:hAnsi="EnBW DIN Pro" w:cs="EnBW DIN Pro"/>
        </w:rPr>
        <w:t xml:space="preserve"> zu einem Störfall </w:t>
      </w:r>
      <w:r w:rsidR="009123C6">
        <w:rPr>
          <w:rFonts w:ascii="EnBW DIN Pro" w:hAnsi="EnBW DIN Pro" w:cs="EnBW DIN Pro"/>
        </w:rPr>
        <w:t xml:space="preserve">in unserem Gasnetz </w:t>
      </w:r>
      <w:r w:rsidR="00631C20">
        <w:rPr>
          <w:rFonts w:ascii="EnBW DIN Pro" w:hAnsi="EnBW DIN Pro" w:cs="EnBW DIN Pro"/>
        </w:rPr>
        <w:t>gekommen</w:t>
      </w:r>
      <w:r w:rsidR="00CF5DA4">
        <w:rPr>
          <w:rFonts w:ascii="EnBW DIN Pro" w:hAnsi="EnBW DIN Pro" w:cs="EnBW DIN Pro"/>
        </w:rPr>
        <w:t>. Unser</w:t>
      </w:r>
      <w:r w:rsidR="00CB1E18">
        <w:rPr>
          <w:rFonts w:ascii="EnBW DIN Pro" w:hAnsi="EnBW DIN Pro" w:cs="EnBW DIN Pro"/>
        </w:rPr>
        <w:t xml:space="preserve"> Einsatzteam </w:t>
      </w:r>
      <w:r w:rsidR="004252FC">
        <w:rPr>
          <w:rFonts w:ascii="EnBW DIN Pro" w:hAnsi="EnBW DIN Pro" w:cs="EnBW DIN Pro"/>
        </w:rPr>
        <w:t>war in wenigen Minuten vor Ort</w:t>
      </w:r>
      <w:r w:rsidR="00D35344">
        <w:rPr>
          <w:rFonts w:ascii="EnBW DIN Pro" w:hAnsi="EnBW DIN Pro" w:cs="EnBW DIN Pro"/>
        </w:rPr>
        <w:t xml:space="preserve"> und</w:t>
      </w:r>
      <w:r w:rsidR="009123C6">
        <w:rPr>
          <w:rFonts w:ascii="EnBW DIN Pro" w:hAnsi="EnBW DIN Pro" w:cs="EnBW DIN Pro"/>
        </w:rPr>
        <w:t xml:space="preserve"> </w:t>
      </w:r>
      <w:r w:rsidR="00AE2FDE">
        <w:rPr>
          <w:rFonts w:ascii="EnBW DIN Pro" w:hAnsi="EnBW DIN Pro" w:cs="EnBW DIN Pro"/>
        </w:rPr>
        <w:t>hat die Störung bereits behoben</w:t>
      </w:r>
      <w:r w:rsidR="002E4567">
        <w:rPr>
          <w:rFonts w:ascii="EnBW DIN Pro" w:hAnsi="EnBW DIN Pro" w:cs="EnBW DIN Pro"/>
        </w:rPr>
        <w:t xml:space="preserve">. </w:t>
      </w:r>
      <w:r w:rsidR="000034B2">
        <w:rPr>
          <w:rFonts w:ascii="EnBW DIN Pro" w:hAnsi="EnBW DIN Pro" w:cs="EnBW DIN Pro"/>
        </w:rPr>
        <w:t>Unsere Experten</w:t>
      </w:r>
      <w:r w:rsidR="00CA1FD4">
        <w:rPr>
          <w:rFonts w:ascii="EnBW DIN Pro" w:hAnsi="EnBW DIN Pro" w:cs="EnBW DIN Pro"/>
        </w:rPr>
        <w:t xml:space="preserve"> schl</w:t>
      </w:r>
      <w:r w:rsidR="00AE2FDE">
        <w:rPr>
          <w:rFonts w:ascii="EnBW DIN Pro" w:hAnsi="EnBW DIN Pro" w:cs="EnBW DIN Pro"/>
        </w:rPr>
        <w:t>oss</w:t>
      </w:r>
      <w:r w:rsidR="00CA1FD4">
        <w:rPr>
          <w:rFonts w:ascii="EnBW DIN Pro" w:hAnsi="EnBW DIN Pro" w:cs="EnBW DIN Pro"/>
        </w:rPr>
        <w:t xml:space="preserve">en </w:t>
      </w:r>
      <w:r w:rsidR="00DA164A">
        <w:rPr>
          <w:rFonts w:ascii="EnBW DIN Pro" w:hAnsi="EnBW DIN Pro" w:cs="EnBW DIN Pro"/>
        </w:rPr>
        <w:t>das</w:t>
      </w:r>
      <w:r w:rsidR="00301B4D">
        <w:rPr>
          <w:rFonts w:ascii="EnBW DIN Pro" w:hAnsi="EnBW DIN Pro" w:cs="EnBW DIN Pro"/>
        </w:rPr>
        <w:t xml:space="preserve"> Leitung</w:t>
      </w:r>
      <w:r w:rsidR="00DA164A">
        <w:rPr>
          <w:rFonts w:ascii="EnBW DIN Pro" w:hAnsi="EnBW DIN Pro" w:cs="EnBW DIN Pro"/>
        </w:rPr>
        <w:t>sleck</w:t>
      </w:r>
      <w:r w:rsidR="00D330B9">
        <w:rPr>
          <w:rFonts w:ascii="EnBW DIN Pro" w:hAnsi="EnBW DIN Pro" w:cs="EnBW DIN Pro"/>
        </w:rPr>
        <w:t>,</w:t>
      </w:r>
      <w:r w:rsidR="00F030C5">
        <w:rPr>
          <w:rFonts w:ascii="EnBW DIN Pro" w:hAnsi="EnBW DIN Pro" w:cs="EnBW DIN Pro"/>
        </w:rPr>
        <w:t xml:space="preserve"> indem die Leitung abgequetscht und</w:t>
      </w:r>
      <w:r w:rsidR="00B746A3">
        <w:rPr>
          <w:rFonts w:ascii="EnBW DIN Pro" w:hAnsi="EnBW DIN Pro" w:cs="EnBW DIN Pro"/>
        </w:rPr>
        <w:t xml:space="preserve"> anschließend</w:t>
      </w:r>
      <w:r w:rsidR="00F030C5">
        <w:rPr>
          <w:rFonts w:ascii="EnBW DIN Pro" w:hAnsi="EnBW DIN Pro" w:cs="EnBW DIN Pro"/>
        </w:rPr>
        <w:t xml:space="preserve"> ein </w:t>
      </w:r>
      <w:r w:rsidR="00B746A3">
        <w:rPr>
          <w:rFonts w:ascii="EnBW DIN Pro" w:hAnsi="EnBW DIN Pro" w:cs="EnBW DIN Pro"/>
        </w:rPr>
        <w:t>Verschluss-</w:t>
      </w:r>
      <w:proofErr w:type="spellStart"/>
      <w:r w:rsidR="00B746A3">
        <w:rPr>
          <w:rFonts w:ascii="EnBW DIN Pro" w:hAnsi="EnBW DIN Pro" w:cs="EnBW DIN Pro"/>
        </w:rPr>
        <w:t>steckfitting</w:t>
      </w:r>
      <w:proofErr w:type="spellEnd"/>
      <w:r w:rsidR="00B746A3">
        <w:rPr>
          <w:rFonts w:ascii="EnBW DIN Pro" w:hAnsi="EnBW DIN Pro" w:cs="EnBW DIN Pro"/>
        </w:rPr>
        <w:t xml:space="preserve"> </w:t>
      </w:r>
      <w:r w:rsidR="00F030C5">
        <w:rPr>
          <w:rFonts w:ascii="EnBW DIN Pro" w:hAnsi="EnBW DIN Pro" w:cs="EnBW DIN Pro"/>
        </w:rPr>
        <w:t>aufgesetzt</w:t>
      </w:r>
      <w:r w:rsidR="00AE2FDE">
        <w:rPr>
          <w:rFonts w:ascii="EnBW DIN Pro" w:hAnsi="EnBW DIN Pro" w:cs="EnBW DIN Pro"/>
        </w:rPr>
        <w:t xml:space="preserve"> wurde</w:t>
      </w:r>
      <w:r w:rsidR="00F030C5">
        <w:rPr>
          <w:rFonts w:ascii="EnBW DIN Pro" w:hAnsi="EnBW DIN Pro" w:cs="EnBW DIN Pro"/>
        </w:rPr>
        <w:t>.</w:t>
      </w:r>
      <w:r w:rsidR="00AE2FDE">
        <w:rPr>
          <w:rFonts w:ascii="EnBW DIN Pro" w:hAnsi="EnBW DIN Pro" w:cs="EnBW DIN Pro"/>
        </w:rPr>
        <w:t xml:space="preserve"> D</w:t>
      </w:r>
      <w:r w:rsidR="00B746A3">
        <w:rPr>
          <w:rFonts w:ascii="EnBW DIN Pro" w:hAnsi="EnBW DIN Pro" w:cs="EnBW DIN Pro"/>
        </w:rPr>
        <w:t>ie</w:t>
      </w:r>
      <w:r w:rsidR="008E157D">
        <w:rPr>
          <w:rFonts w:ascii="EnBW DIN Pro" w:hAnsi="EnBW DIN Pro" w:cs="EnBW DIN Pro"/>
        </w:rPr>
        <w:t xml:space="preserve"> Gasleitung ist somit gasdicht verschlossen und die Störung behoben</w:t>
      </w:r>
      <w:r w:rsidR="00601085">
        <w:rPr>
          <w:rFonts w:ascii="EnBW DIN Pro" w:hAnsi="EnBW DIN Pro" w:cs="EnBW DIN Pro"/>
        </w:rPr>
        <w:t>.</w:t>
      </w:r>
      <w:r w:rsidR="00F030C5">
        <w:rPr>
          <w:rFonts w:ascii="EnBW DIN Pro" w:hAnsi="EnBW DIN Pro" w:cs="EnBW DIN Pro"/>
        </w:rPr>
        <w:t xml:space="preserve"> </w:t>
      </w:r>
      <w:r w:rsidR="00855A42">
        <w:rPr>
          <w:rFonts w:ascii="EnBW DIN Pro" w:hAnsi="EnBW DIN Pro" w:cs="EnBW DIN Pro"/>
        </w:rPr>
        <w:t xml:space="preserve">Zudem sorgte durch </w:t>
      </w:r>
      <w:r w:rsidR="00601085">
        <w:rPr>
          <w:rFonts w:ascii="EnBW DIN Pro" w:hAnsi="EnBW DIN Pro" w:cs="EnBW DIN Pro"/>
        </w:rPr>
        <w:t>den</w:t>
      </w:r>
      <w:r w:rsidR="008E157D">
        <w:rPr>
          <w:rFonts w:ascii="EnBW DIN Pro" w:hAnsi="EnBW DIN Pro" w:cs="EnBW DIN Pro"/>
        </w:rPr>
        <w:t xml:space="preserve"> i</w:t>
      </w:r>
      <w:r w:rsidR="00855A42">
        <w:rPr>
          <w:rFonts w:ascii="EnBW DIN Pro" w:hAnsi="EnBW DIN Pro" w:cs="EnBW DIN Pro"/>
        </w:rPr>
        <w:t xml:space="preserve">m </w:t>
      </w:r>
      <w:r w:rsidR="008E157D">
        <w:rPr>
          <w:rFonts w:ascii="EnBW DIN Pro" w:hAnsi="EnBW DIN Pro" w:cs="EnBW DIN Pro"/>
        </w:rPr>
        <w:t xml:space="preserve">Erdgasnetz </w:t>
      </w:r>
      <w:r w:rsidR="009475F1">
        <w:rPr>
          <w:rFonts w:ascii="EnBW DIN Pro" w:hAnsi="EnBW DIN Pro" w:cs="EnBW DIN Pro"/>
        </w:rPr>
        <w:t>verbauten Strömungswächter</w:t>
      </w:r>
      <w:r w:rsidR="00F030C5">
        <w:rPr>
          <w:rFonts w:ascii="EnBW DIN Pro" w:hAnsi="EnBW DIN Pro" w:cs="EnBW DIN Pro"/>
        </w:rPr>
        <w:t xml:space="preserve"> </w:t>
      </w:r>
      <w:r w:rsidR="009475F1">
        <w:rPr>
          <w:rFonts w:ascii="EnBW DIN Pro" w:hAnsi="EnBW DIN Pro" w:cs="EnBW DIN Pro"/>
        </w:rPr>
        <w:t>ein modernes Sicherungssystem dafür, dass nur geringe Mengen an Erdgas austraten.</w:t>
      </w:r>
      <w:r w:rsidR="00014B88">
        <w:rPr>
          <w:rFonts w:ascii="EnBW DIN Pro" w:hAnsi="EnBW DIN Pro" w:cs="EnBW DIN Pro"/>
        </w:rPr>
        <w:t xml:space="preserve"> Es ist lediglich zu Sachschäden gekommen. Als Vorsichtsmaßnahmen wurden umliegende Wohnhäuser evakuiert. </w:t>
      </w:r>
    </w:p>
    <w:p w14:paraId="18793AA0" w14:textId="41FE94A8" w:rsidR="00BF7E3E" w:rsidRPr="00383F1C" w:rsidRDefault="00014B88" w:rsidP="00D5047D">
      <w:pPr>
        <w:spacing w:after="100" w:afterAutospacing="1" w:line="240" w:lineRule="exact"/>
        <w:jc w:val="both"/>
        <w:rPr>
          <w:rFonts w:ascii="EnBW DIN Pro" w:hAnsi="EnBW DIN Pro" w:cs="EnBW DIN Pro"/>
        </w:rPr>
      </w:pPr>
      <w:r>
        <w:rPr>
          <w:rFonts w:ascii="EnBW DIN Pro" w:hAnsi="EnBW DIN Pro" w:cs="EnBW DIN Pro"/>
        </w:rPr>
        <w:t xml:space="preserve">Herr Schick </w:t>
      </w:r>
      <w:r w:rsidR="00EF31E5">
        <w:rPr>
          <w:rFonts w:ascii="EnBW DIN Pro" w:hAnsi="EnBW DIN Pro" w:cs="EnBW DIN Pro"/>
        </w:rPr>
        <w:t>betont:</w:t>
      </w:r>
      <w:r w:rsidR="00C46B63">
        <w:rPr>
          <w:rFonts w:ascii="EnBW DIN Pro" w:hAnsi="EnBW DIN Pro" w:cs="EnBW DIN Pro"/>
        </w:rPr>
        <w:t xml:space="preserve"> </w:t>
      </w:r>
      <w:r w:rsidR="00EF31E5">
        <w:rPr>
          <w:rFonts w:ascii="EnBW DIN Pro" w:hAnsi="EnBW DIN Pro" w:cs="EnBW DIN Pro"/>
        </w:rPr>
        <w:t>„</w:t>
      </w:r>
      <w:r w:rsidR="009E14D0">
        <w:rPr>
          <w:rFonts w:ascii="EnBW DIN Pro" w:hAnsi="EnBW DIN Pro" w:cs="EnBW DIN Pro"/>
        </w:rPr>
        <w:t xml:space="preserve">Die Sicherheit der Region hat für </w:t>
      </w:r>
      <w:r w:rsidR="002F17E9">
        <w:rPr>
          <w:rFonts w:ascii="EnBW DIN Pro" w:hAnsi="EnBW DIN Pro" w:cs="EnBW DIN Pro"/>
        </w:rPr>
        <w:t>unser</w:t>
      </w:r>
      <w:r w:rsidR="009E14D0">
        <w:rPr>
          <w:rFonts w:ascii="EnBW DIN Pro" w:hAnsi="EnBW DIN Pro" w:cs="EnBW DIN Pro"/>
        </w:rPr>
        <w:t xml:space="preserve"> Unternehmen höchste Priorität. </w:t>
      </w:r>
      <w:r w:rsidR="002F17E9">
        <w:rPr>
          <w:rFonts w:ascii="EnBW DIN Pro" w:hAnsi="EnBW DIN Pro" w:cs="EnBW DIN Pro"/>
        </w:rPr>
        <w:t xml:space="preserve">Netze Südwest </w:t>
      </w:r>
      <w:r w:rsidR="00D5080D">
        <w:rPr>
          <w:rFonts w:ascii="EnBW DIN Pro" w:hAnsi="EnBW DIN Pro" w:cs="EnBW DIN Pro"/>
        </w:rPr>
        <w:t xml:space="preserve">tut </w:t>
      </w:r>
      <w:r w:rsidR="00F6437E">
        <w:rPr>
          <w:rFonts w:ascii="EnBW DIN Pro" w:hAnsi="EnBW DIN Pro" w:cs="EnBW DIN Pro"/>
        </w:rPr>
        <w:t xml:space="preserve">deshalb </w:t>
      </w:r>
      <w:r w:rsidR="00D5080D">
        <w:rPr>
          <w:rFonts w:ascii="EnBW DIN Pro" w:hAnsi="EnBW DIN Pro" w:cs="EnBW DIN Pro"/>
        </w:rPr>
        <w:t>alles Notwendig</w:t>
      </w:r>
      <w:r w:rsidR="002F17E9">
        <w:rPr>
          <w:rFonts w:ascii="EnBW DIN Pro" w:hAnsi="EnBW DIN Pro" w:cs="EnBW DIN Pro"/>
        </w:rPr>
        <w:t>e</w:t>
      </w:r>
      <w:r w:rsidR="0039511B">
        <w:rPr>
          <w:rFonts w:ascii="EnBW DIN Pro" w:hAnsi="EnBW DIN Pro" w:cs="EnBW DIN Pro"/>
        </w:rPr>
        <w:t xml:space="preserve"> zur</w:t>
      </w:r>
      <w:r w:rsidR="00DB656C">
        <w:rPr>
          <w:rFonts w:ascii="EnBW DIN Pro" w:hAnsi="EnBW DIN Pro" w:cs="EnBW DIN Pro"/>
        </w:rPr>
        <w:t xml:space="preserve"> umgehenden</w:t>
      </w:r>
      <w:r w:rsidR="0039511B">
        <w:rPr>
          <w:rFonts w:ascii="EnBW DIN Pro" w:hAnsi="EnBW DIN Pro" w:cs="EnBW DIN Pro"/>
        </w:rPr>
        <w:t xml:space="preserve"> Behebung des Störfalls</w:t>
      </w:r>
      <w:r w:rsidR="00F6437E">
        <w:rPr>
          <w:rFonts w:ascii="EnBW DIN Pro" w:hAnsi="EnBW DIN Pro" w:cs="EnBW DIN Pro"/>
        </w:rPr>
        <w:t xml:space="preserve">. Uns ist es ein persönliches Anliegen, unserer </w:t>
      </w:r>
      <w:r w:rsidR="002C5A84">
        <w:rPr>
          <w:rFonts w:ascii="EnBW DIN Pro" w:hAnsi="EnBW DIN Pro" w:cs="EnBW DIN Pro"/>
        </w:rPr>
        <w:t xml:space="preserve">Verantwortung </w:t>
      </w:r>
      <w:r w:rsidR="00644A37">
        <w:rPr>
          <w:rFonts w:ascii="EnBW DIN Pro" w:hAnsi="EnBW DIN Pro" w:cs="EnBW DIN Pro"/>
        </w:rPr>
        <w:t xml:space="preserve">für den sicheren Betrieb des Gasnetzes </w:t>
      </w:r>
      <w:r w:rsidR="00CE7DFA">
        <w:rPr>
          <w:rFonts w:ascii="EnBW DIN Pro" w:hAnsi="EnBW DIN Pro" w:cs="EnBW DIN Pro"/>
        </w:rPr>
        <w:t xml:space="preserve">in </w:t>
      </w:r>
      <w:r w:rsidR="00B40DFF">
        <w:rPr>
          <w:rFonts w:ascii="EnBW DIN Pro" w:hAnsi="EnBW DIN Pro" w:cs="EnBW DIN Pro"/>
        </w:rPr>
        <w:t>Rauenberg</w:t>
      </w:r>
      <w:r w:rsidR="00CE7DFA">
        <w:rPr>
          <w:rFonts w:ascii="EnBW DIN Pro" w:hAnsi="EnBW DIN Pro" w:cs="EnBW DIN Pro"/>
        </w:rPr>
        <w:t xml:space="preserve"> und im gesamten Versorgungsgebiet </w:t>
      </w:r>
      <w:r w:rsidR="004A6A20">
        <w:rPr>
          <w:rFonts w:ascii="EnBW DIN Pro" w:hAnsi="EnBW DIN Pro" w:cs="EnBW DIN Pro"/>
        </w:rPr>
        <w:t>nach</w:t>
      </w:r>
      <w:r w:rsidR="00F6437E">
        <w:rPr>
          <w:rFonts w:ascii="EnBW DIN Pro" w:hAnsi="EnBW DIN Pro" w:cs="EnBW DIN Pro"/>
        </w:rPr>
        <w:t>zukommen</w:t>
      </w:r>
      <w:r w:rsidR="0010683B">
        <w:rPr>
          <w:rFonts w:ascii="EnBW DIN Pro" w:hAnsi="EnBW DIN Pro" w:cs="EnBW DIN Pro"/>
        </w:rPr>
        <w:t>.</w:t>
      </w:r>
      <w:r w:rsidR="00F41224">
        <w:rPr>
          <w:rFonts w:ascii="EnBW DIN Pro" w:hAnsi="EnBW DIN Pro" w:cs="EnBW DIN Pro"/>
        </w:rPr>
        <w:t xml:space="preserve"> </w:t>
      </w:r>
      <w:r w:rsidR="00D73C6F">
        <w:rPr>
          <w:rFonts w:ascii="EnBW DIN Pro" w:hAnsi="EnBW DIN Pro" w:cs="EnBW DIN Pro"/>
        </w:rPr>
        <w:t>Selbstverständlich</w:t>
      </w:r>
      <w:r w:rsidR="00F41224">
        <w:rPr>
          <w:rFonts w:ascii="EnBW DIN Pro" w:hAnsi="EnBW DIN Pro" w:cs="EnBW DIN Pro"/>
        </w:rPr>
        <w:t xml:space="preserve"> werden wir auch in diesem Fall </w:t>
      </w:r>
      <w:r w:rsidR="006914AB">
        <w:rPr>
          <w:rFonts w:ascii="EnBW DIN Pro" w:hAnsi="EnBW DIN Pro" w:cs="EnBW DIN Pro"/>
        </w:rPr>
        <w:t xml:space="preserve">gemeinsam mit dem </w:t>
      </w:r>
      <w:r w:rsidR="00B40DFF">
        <w:rPr>
          <w:rFonts w:ascii="EnBW DIN Pro" w:hAnsi="EnBW DIN Pro" w:cs="EnBW DIN Pro"/>
        </w:rPr>
        <w:t>Verantwortlichen</w:t>
      </w:r>
      <w:r w:rsidR="006914AB">
        <w:rPr>
          <w:rFonts w:ascii="EnBW DIN Pro" w:hAnsi="EnBW DIN Pro" w:cs="EnBW DIN Pro"/>
        </w:rPr>
        <w:t xml:space="preserve"> </w:t>
      </w:r>
      <w:r w:rsidR="00F41224">
        <w:rPr>
          <w:rFonts w:ascii="EnBW DIN Pro" w:hAnsi="EnBW DIN Pro" w:cs="EnBW DIN Pro"/>
        </w:rPr>
        <w:t>umfassend aufklären, wie es zu</w:t>
      </w:r>
      <w:r w:rsidR="00E716BF">
        <w:rPr>
          <w:rFonts w:ascii="EnBW DIN Pro" w:hAnsi="EnBW DIN Pro" w:cs="EnBW DIN Pro"/>
        </w:rPr>
        <w:t>m Leitungsabriss</w:t>
      </w:r>
      <w:r w:rsidR="00F41224">
        <w:rPr>
          <w:rFonts w:ascii="EnBW DIN Pro" w:hAnsi="EnBW DIN Pro" w:cs="EnBW DIN Pro"/>
        </w:rPr>
        <w:t xml:space="preserve"> kommen konnte.</w:t>
      </w:r>
      <w:r w:rsidR="00630261">
        <w:rPr>
          <w:rFonts w:ascii="EnBW DIN Pro" w:hAnsi="EnBW DIN Pro" w:cs="EnBW DIN Pro"/>
        </w:rPr>
        <w:t>“</w:t>
      </w:r>
      <w:r w:rsidR="00DC0A80" w:rsidRPr="00383F1C">
        <w:rPr>
          <w:rFonts w:ascii="EnBW DIN Pro" w:hAnsi="EnBW DIN Pro" w:cs="EnBW DIN Pro"/>
        </w:rPr>
        <w:t xml:space="preserve"> </w:t>
      </w:r>
    </w:p>
    <w:p w14:paraId="31BAA3D2" w14:textId="77777777" w:rsidR="00301707" w:rsidRDefault="00301707" w:rsidP="00301707">
      <w:pPr>
        <w:spacing w:after="120" w:line="240" w:lineRule="exact"/>
        <w:jc w:val="both"/>
        <w:rPr>
          <w:rFonts w:ascii="EnBW DIN Pro" w:hAnsi="EnBW DIN Pro" w:cs="EnBW DIN Pro"/>
          <w:b/>
        </w:rPr>
      </w:pPr>
      <w:r>
        <w:rPr>
          <w:rFonts w:ascii="EnBW DIN Pro" w:hAnsi="EnBW DIN Pro" w:cs="EnBW DIN Pro"/>
          <w:b/>
        </w:rPr>
        <w:t>Wie das Unternehmen Netze Südwest Störfälle vermeidet</w:t>
      </w:r>
    </w:p>
    <w:p w14:paraId="602B89CD" w14:textId="072121E4" w:rsidR="00301707" w:rsidRPr="00B27119" w:rsidRDefault="00301707" w:rsidP="00301707">
      <w:pPr>
        <w:spacing w:after="120" w:line="240" w:lineRule="exact"/>
        <w:jc w:val="both"/>
        <w:rPr>
          <w:rFonts w:ascii="EnBW DIN Pro" w:hAnsi="EnBW DIN Pro" w:cs="EnBW DIN Pro"/>
        </w:rPr>
      </w:pPr>
      <w:r w:rsidRPr="5F93E963">
        <w:rPr>
          <w:rFonts w:ascii="EnBW DIN Pro" w:hAnsi="EnBW DIN Pro" w:cs="EnBW DIN Pro"/>
        </w:rPr>
        <w:t xml:space="preserve">Netze Südwest </w:t>
      </w:r>
      <w:r w:rsidR="00646DEE" w:rsidRPr="5F93E963">
        <w:rPr>
          <w:rFonts w:ascii="EnBW DIN Pro" w:hAnsi="EnBW DIN Pro" w:cs="EnBW DIN Pro"/>
        </w:rPr>
        <w:t>ist als</w:t>
      </w:r>
      <w:r w:rsidR="00503A53" w:rsidRPr="5F93E963">
        <w:rPr>
          <w:rFonts w:ascii="EnBW DIN Pro" w:hAnsi="EnBW DIN Pro" w:cs="EnBW DIN Pro"/>
        </w:rPr>
        <w:t xml:space="preserve"> Betreiber der</w:t>
      </w:r>
      <w:r w:rsidR="00646DEE" w:rsidRPr="5F93E963">
        <w:rPr>
          <w:rFonts w:ascii="EnBW DIN Pro" w:hAnsi="EnBW DIN Pro" w:cs="EnBW DIN Pro"/>
        </w:rPr>
        <w:t xml:space="preserve"> Verteilnetz</w:t>
      </w:r>
      <w:r w:rsidR="0EC4222B" w:rsidRPr="5F93E963">
        <w:rPr>
          <w:rFonts w:ascii="EnBW DIN Pro" w:hAnsi="EnBW DIN Pro" w:cs="EnBW DIN Pro"/>
        </w:rPr>
        <w:t>e</w:t>
      </w:r>
      <w:r w:rsidR="00646DEE" w:rsidRPr="5F93E963">
        <w:rPr>
          <w:rFonts w:ascii="EnBW DIN Pro" w:hAnsi="EnBW DIN Pro" w:cs="EnBW DIN Pro"/>
        </w:rPr>
        <w:t xml:space="preserve"> verpflichtet </w:t>
      </w:r>
      <w:r w:rsidRPr="5F93E963">
        <w:rPr>
          <w:rFonts w:ascii="EnBW DIN Pro" w:hAnsi="EnBW DIN Pro" w:cs="EnBW DIN Pro"/>
        </w:rPr>
        <w:t>alle rechtlichen Vorgaben</w:t>
      </w:r>
      <w:r w:rsidR="00503A53" w:rsidRPr="5F93E963">
        <w:rPr>
          <w:rFonts w:ascii="EnBW DIN Pro" w:hAnsi="EnBW DIN Pro" w:cs="EnBW DIN Pro"/>
        </w:rPr>
        <w:t xml:space="preserve"> sowie technische</w:t>
      </w:r>
      <w:r w:rsidR="00B40DFF">
        <w:rPr>
          <w:rFonts w:ascii="EnBW DIN Pro" w:hAnsi="EnBW DIN Pro" w:cs="EnBW DIN Pro"/>
        </w:rPr>
        <w:t>n</w:t>
      </w:r>
      <w:r w:rsidR="00503A53" w:rsidRPr="5F93E963">
        <w:rPr>
          <w:rFonts w:ascii="EnBW DIN Pro" w:hAnsi="EnBW DIN Pro" w:cs="EnBW DIN Pro"/>
        </w:rPr>
        <w:t xml:space="preserve"> Standards</w:t>
      </w:r>
      <w:r w:rsidRPr="5F93E963">
        <w:rPr>
          <w:rFonts w:ascii="EnBW DIN Pro" w:hAnsi="EnBW DIN Pro" w:cs="EnBW DIN Pro"/>
        </w:rPr>
        <w:t xml:space="preserve"> bei der Sicherheit ihres Netzes</w:t>
      </w:r>
      <w:r w:rsidR="006B219A" w:rsidRPr="5F93E963">
        <w:rPr>
          <w:rFonts w:ascii="EnBW DIN Pro" w:hAnsi="EnBW DIN Pro" w:cs="EnBW DIN Pro"/>
        </w:rPr>
        <w:t xml:space="preserve"> einzuhalten</w:t>
      </w:r>
      <w:r w:rsidRPr="5F93E963">
        <w:rPr>
          <w:rFonts w:ascii="EnBW DIN Pro" w:hAnsi="EnBW DIN Pro" w:cs="EnBW DIN Pro"/>
        </w:rPr>
        <w:t>. Dazu gehört</w:t>
      </w:r>
      <w:r w:rsidR="00E247FE" w:rsidRPr="5F93E963">
        <w:rPr>
          <w:rFonts w:ascii="EnBW DIN Pro" w:hAnsi="EnBW DIN Pro" w:cs="EnBW DIN Pro"/>
        </w:rPr>
        <w:t xml:space="preserve"> auch</w:t>
      </w:r>
      <w:r w:rsidRPr="5F93E963">
        <w:rPr>
          <w:rFonts w:ascii="EnBW DIN Pro" w:hAnsi="EnBW DIN Pro" w:cs="EnBW DIN Pro"/>
        </w:rPr>
        <w:t xml:space="preserve"> eine kontinuierliche Wartung des Netzes durch ein Team von</w:t>
      </w:r>
      <w:r w:rsidR="009130A4">
        <w:rPr>
          <w:rFonts w:ascii="EnBW DIN Pro" w:hAnsi="EnBW DIN Pro" w:cs="EnBW DIN Pro"/>
        </w:rPr>
        <w:t xml:space="preserve"> mehr</w:t>
      </w:r>
      <w:bookmarkStart w:id="0" w:name="_GoBack"/>
      <w:bookmarkEnd w:id="0"/>
      <w:r w:rsidR="009130A4">
        <w:rPr>
          <w:rFonts w:ascii="EnBW DIN Pro" w:hAnsi="EnBW DIN Pro" w:cs="EnBW DIN Pro"/>
        </w:rPr>
        <w:t xml:space="preserve"> als</w:t>
      </w:r>
      <w:r w:rsidRPr="5F93E963">
        <w:rPr>
          <w:rFonts w:ascii="EnBW DIN Pro" w:hAnsi="EnBW DIN Pro" w:cs="EnBW DIN Pro"/>
        </w:rPr>
        <w:t xml:space="preserve"> </w:t>
      </w:r>
      <w:r w:rsidR="00EC4846" w:rsidRPr="5F93E963">
        <w:rPr>
          <w:rFonts w:ascii="EnBW DIN Pro" w:hAnsi="EnBW DIN Pro" w:cs="EnBW DIN Pro"/>
        </w:rPr>
        <w:t>120</w:t>
      </w:r>
      <w:r w:rsidRPr="5F93E963">
        <w:rPr>
          <w:rFonts w:ascii="EnBW DIN Pro" w:hAnsi="EnBW DIN Pro" w:cs="EnBW DIN Pro"/>
        </w:rPr>
        <w:t xml:space="preserve"> Mitarbeiterinnen und Mitarbeiter</w:t>
      </w:r>
      <w:r w:rsidR="00C87C1A" w:rsidRPr="5F93E963">
        <w:rPr>
          <w:rFonts w:ascii="EnBW DIN Pro" w:hAnsi="EnBW DIN Pro" w:cs="EnBW DIN Pro"/>
        </w:rPr>
        <w:t>n sowie regelmäßige Schulungen</w:t>
      </w:r>
      <w:r w:rsidRPr="5F93E963">
        <w:rPr>
          <w:rFonts w:ascii="EnBW DIN Pro" w:hAnsi="EnBW DIN Pro" w:cs="EnBW DIN Pro"/>
        </w:rPr>
        <w:t xml:space="preserve"> </w:t>
      </w:r>
      <w:r w:rsidR="00974D2B" w:rsidRPr="5F93E963">
        <w:rPr>
          <w:rFonts w:ascii="EnBW DIN Pro" w:hAnsi="EnBW DIN Pro" w:cs="EnBW DIN Pro"/>
        </w:rPr>
        <w:t>zum Umgang mit Störfällen</w:t>
      </w:r>
      <w:r w:rsidR="00067972">
        <w:rPr>
          <w:rFonts w:ascii="EnBW DIN Pro" w:hAnsi="EnBW DIN Pro" w:cs="EnBW DIN Pro"/>
        </w:rPr>
        <w:t>.</w:t>
      </w:r>
    </w:p>
    <w:p w14:paraId="127EA311" w14:textId="77777777" w:rsidR="00301707" w:rsidRPr="00516F73" w:rsidRDefault="00301707" w:rsidP="00FE2D2A">
      <w:pPr>
        <w:spacing w:after="100" w:afterAutospacing="1" w:line="240" w:lineRule="exact"/>
        <w:jc w:val="both"/>
        <w:rPr>
          <w:rFonts w:ascii="EnBW DIN Pro" w:hAnsi="EnBW DIN Pro" w:cs="EnBW DIN Pro"/>
        </w:rPr>
      </w:pPr>
    </w:p>
    <w:p w14:paraId="7529B233" w14:textId="77777777" w:rsidR="00C208FD" w:rsidRPr="00516F73" w:rsidRDefault="002253C7" w:rsidP="003265FA">
      <w:pPr>
        <w:spacing w:after="120" w:line="276" w:lineRule="auto"/>
        <w:jc w:val="both"/>
        <w:rPr>
          <w:rFonts w:ascii="EnBW DIN Pro" w:hAnsi="EnBW DIN Pro" w:cs="EnBW DIN Pro"/>
          <w:b/>
          <w:sz w:val="16"/>
          <w:szCs w:val="16"/>
        </w:rPr>
      </w:pPr>
      <w:r w:rsidRPr="00D5047D">
        <w:rPr>
          <w:rFonts w:ascii="EnBW DIN Pro" w:hAnsi="EnBW DIN Pro" w:cs="EnBW DIN Pro"/>
          <w:b/>
          <w:sz w:val="16"/>
          <w:szCs w:val="16"/>
        </w:rPr>
        <w:t>Regionaler Netzbetreiber mit</w:t>
      </w:r>
      <w:r w:rsidR="00C208FD" w:rsidRPr="00D5047D">
        <w:rPr>
          <w:rFonts w:ascii="EnBW DIN Pro" w:hAnsi="EnBW DIN Pro" w:cs="EnBW DIN Pro"/>
          <w:b/>
          <w:sz w:val="16"/>
          <w:szCs w:val="16"/>
        </w:rPr>
        <w:t xml:space="preserve"> Verantwortung für Mensch und Umwelt</w:t>
      </w:r>
    </w:p>
    <w:p w14:paraId="5BA64F7A" w14:textId="77777777" w:rsidR="00D349D8" w:rsidRDefault="00FC4814" w:rsidP="00507F99">
      <w:pPr>
        <w:spacing w:line="240" w:lineRule="exact"/>
        <w:jc w:val="both"/>
        <w:rPr>
          <w:rFonts w:ascii="EnBW DIN Pro" w:hAnsi="EnBW DIN Pro" w:cs="EnBW DIN Pro"/>
          <w:sz w:val="16"/>
          <w:szCs w:val="16"/>
        </w:rPr>
      </w:pPr>
      <w:r w:rsidRPr="00516F73">
        <w:rPr>
          <w:rFonts w:ascii="EnBW DIN Pro" w:hAnsi="EnBW DIN Pro" w:cs="EnBW DIN Pro"/>
          <w:sz w:val="16"/>
          <w:szCs w:val="16"/>
        </w:rPr>
        <w:t>Seit</w:t>
      </w:r>
      <w:r w:rsidR="000C5883" w:rsidRPr="00516F73">
        <w:rPr>
          <w:rFonts w:ascii="EnBW DIN Pro" w:hAnsi="EnBW DIN Pro" w:cs="EnBW DIN Pro"/>
          <w:sz w:val="16"/>
          <w:szCs w:val="16"/>
        </w:rPr>
        <w:t xml:space="preserve"> über 30 Jahren sichert</w:t>
      </w:r>
      <w:r w:rsidRPr="00516F73">
        <w:rPr>
          <w:rFonts w:ascii="EnBW DIN Pro" w:hAnsi="EnBW DIN Pro" w:cs="EnBW DIN Pro"/>
          <w:sz w:val="16"/>
          <w:szCs w:val="16"/>
        </w:rPr>
        <w:t xml:space="preserve"> die Netze-Gesellschaft Südwest mbH</w:t>
      </w:r>
      <w:r w:rsidR="000C5883" w:rsidRPr="00516F73">
        <w:rPr>
          <w:rFonts w:ascii="EnBW DIN Pro" w:hAnsi="EnBW DIN Pro" w:cs="EnBW DIN Pro"/>
          <w:sz w:val="16"/>
          <w:szCs w:val="16"/>
        </w:rPr>
        <w:t xml:space="preserve"> </w:t>
      </w:r>
      <w:r w:rsidRPr="00516F73">
        <w:rPr>
          <w:rFonts w:ascii="EnBW DIN Pro" w:hAnsi="EnBW DIN Pro" w:cs="EnBW DIN Pro"/>
          <w:sz w:val="16"/>
          <w:szCs w:val="16"/>
        </w:rPr>
        <w:t>(</w:t>
      </w:r>
      <w:r w:rsidR="007301A5" w:rsidRPr="00516F73">
        <w:rPr>
          <w:rFonts w:ascii="EnBW DIN Pro" w:hAnsi="EnBW DIN Pro" w:cs="EnBW DIN Pro"/>
          <w:sz w:val="16"/>
          <w:szCs w:val="16"/>
        </w:rPr>
        <w:t xml:space="preserve">sowie deren </w:t>
      </w:r>
      <w:r w:rsidRPr="00516F73">
        <w:rPr>
          <w:rFonts w:ascii="EnBW DIN Pro" w:hAnsi="EnBW DIN Pro" w:cs="EnBW DIN Pro"/>
          <w:sz w:val="16"/>
          <w:szCs w:val="16"/>
        </w:rPr>
        <w:t>Vorgängerunternehmen)</w:t>
      </w:r>
      <w:r w:rsidR="000C5883" w:rsidRPr="00516F73">
        <w:rPr>
          <w:rFonts w:ascii="EnBW DIN Pro" w:hAnsi="EnBW DIN Pro" w:cs="EnBW DIN Pro"/>
          <w:sz w:val="16"/>
          <w:szCs w:val="16"/>
        </w:rPr>
        <w:t xml:space="preserve"> als</w:t>
      </w:r>
      <w:r w:rsidRPr="00516F73">
        <w:rPr>
          <w:rFonts w:ascii="EnBW DIN Pro" w:hAnsi="EnBW DIN Pro" w:cs="EnBW DIN Pro"/>
          <w:sz w:val="16"/>
          <w:szCs w:val="16"/>
        </w:rPr>
        <w:t xml:space="preserve"> erfahrener und</w:t>
      </w:r>
      <w:r w:rsidR="000C5883" w:rsidRPr="00516F73">
        <w:rPr>
          <w:rFonts w:ascii="EnBW DIN Pro" w:hAnsi="EnBW DIN Pro" w:cs="EnBW DIN Pro"/>
          <w:sz w:val="16"/>
          <w:szCs w:val="16"/>
        </w:rPr>
        <w:t xml:space="preserve"> unabhängiger Verteilnetzbetreiber </w:t>
      </w:r>
      <w:r w:rsidR="002253C7" w:rsidRPr="00516F73">
        <w:rPr>
          <w:rFonts w:ascii="EnBW DIN Pro" w:hAnsi="EnBW DIN Pro" w:cs="EnBW DIN Pro"/>
          <w:sz w:val="16"/>
          <w:szCs w:val="16"/>
        </w:rPr>
        <w:t xml:space="preserve">die </w:t>
      </w:r>
      <w:r w:rsidR="002253C7" w:rsidRPr="00516F73">
        <w:rPr>
          <w:rFonts w:ascii="EnBW DIN Pro" w:hAnsi="EnBW DIN Pro" w:cs="EnBW DIN Pro"/>
          <w:sz w:val="16"/>
          <w:szCs w:val="16"/>
        </w:rPr>
        <w:lastRenderedPageBreak/>
        <w:t>Gas</w:t>
      </w:r>
      <w:r w:rsidR="000C5883" w:rsidRPr="00516F73">
        <w:rPr>
          <w:rFonts w:ascii="EnBW DIN Pro" w:hAnsi="EnBW DIN Pro" w:cs="EnBW DIN Pro"/>
          <w:sz w:val="16"/>
          <w:szCs w:val="16"/>
        </w:rPr>
        <w:t>v</w:t>
      </w:r>
      <w:r w:rsidR="002253C7" w:rsidRPr="00516F73">
        <w:rPr>
          <w:rFonts w:ascii="EnBW DIN Pro" w:hAnsi="EnBW DIN Pro" w:cs="EnBW DIN Pro"/>
          <w:sz w:val="16"/>
          <w:szCs w:val="16"/>
        </w:rPr>
        <w:t xml:space="preserve">ersorgung </w:t>
      </w:r>
      <w:r w:rsidR="00F8215C" w:rsidRPr="00516F73">
        <w:rPr>
          <w:rFonts w:ascii="EnBW DIN Pro" w:hAnsi="EnBW DIN Pro" w:cs="EnBW DIN Pro"/>
          <w:sz w:val="16"/>
          <w:szCs w:val="16"/>
        </w:rPr>
        <w:t>seiner</w:t>
      </w:r>
      <w:r w:rsidR="00524DBB">
        <w:rPr>
          <w:rFonts w:ascii="EnBW DIN Pro" w:hAnsi="EnBW DIN Pro" w:cs="EnBW DIN Pro"/>
          <w:sz w:val="16"/>
          <w:szCs w:val="16"/>
        </w:rPr>
        <w:t xml:space="preserve"> Kundinnen und</w:t>
      </w:r>
      <w:r w:rsidR="002253C7" w:rsidRPr="00516F73">
        <w:rPr>
          <w:rFonts w:ascii="EnBW DIN Pro" w:hAnsi="EnBW DIN Pro" w:cs="EnBW DIN Pro"/>
          <w:sz w:val="16"/>
          <w:szCs w:val="16"/>
        </w:rPr>
        <w:t xml:space="preserve"> </w:t>
      </w:r>
      <w:r w:rsidR="00452AC1" w:rsidRPr="00516F73">
        <w:rPr>
          <w:rFonts w:ascii="EnBW DIN Pro" w:hAnsi="EnBW DIN Pro" w:cs="EnBW DIN Pro"/>
          <w:sz w:val="16"/>
          <w:szCs w:val="16"/>
        </w:rPr>
        <w:t>K</w:t>
      </w:r>
      <w:r w:rsidR="002253C7" w:rsidRPr="00516F73">
        <w:rPr>
          <w:rFonts w:ascii="EnBW DIN Pro" w:hAnsi="EnBW DIN Pro" w:cs="EnBW DIN Pro"/>
          <w:sz w:val="16"/>
          <w:szCs w:val="16"/>
        </w:rPr>
        <w:t xml:space="preserve">unden. </w:t>
      </w:r>
      <w:r w:rsidR="00452AC1" w:rsidRPr="00516F73">
        <w:rPr>
          <w:rFonts w:ascii="EnBW DIN Pro" w:hAnsi="EnBW DIN Pro" w:cs="EnBW DIN Pro"/>
          <w:sz w:val="16"/>
          <w:szCs w:val="16"/>
        </w:rPr>
        <w:t xml:space="preserve">Das Unternehmen ist stark in Baden-Württemberg verwurzelt und fühlt sich daher in besonderem Maße in der Verantwortung, die Energieversorgung der Menschen in der Region zuverlässig, nachhaltig und umweltfreundlich zu </w:t>
      </w:r>
      <w:r w:rsidR="007301A5" w:rsidRPr="00516F73">
        <w:rPr>
          <w:rFonts w:ascii="EnBW DIN Pro" w:hAnsi="EnBW DIN Pro" w:cs="EnBW DIN Pro"/>
          <w:sz w:val="16"/>
          <w:szCs w:val="16"/>
        </w:rPr>
        <w:t>gestalten</w:t>
      </w:r>
      <w:r w:rsidR="00D349D8">
        <w:rPr>
          <w:rFonts w:ascii="EnBW DIN Pro" w:hAnsi="EnBW DIN Pro" w:cs="EnBW DIN Pro"/>
          <w:sz w:val="16"/>
          <w:szCs w:val="16"/>
        </w:rPr>
        <w:t xml:space="preserve">. </w:t>
      </w:r>
      <w:r w:rsidR="00D349D8" w:rsidRPr="00D349D8">
        <w:rPr>
          <w:rFonts w:ascii="EnBW DIN Pro" w:hAnsi="EnBW DIN Pro" w:cs="EnBW DIN Pro"/>
          <w:sz w:val="16"/>
          <w:szCs w:val="16"/>
        </w:rPr>
        <w:t>Aktuell werden</w:t>
      </w:r>
      <w:r w:rsidR="00D349D8">
        <w:rPr>
          <w:rFonts w:ascii="EnBW DIN Pro" w:hAnsi="EnBW DIN Pro" w:cs="EnBW DIN Pro"/>
          <w:sz w:val="16"/>
          <w:szCs w:val="16"/>
        </w:rPr>
        <w:t xml:space="preserve"> </w:t>
      </w:r>
      <w:r w:rsidR="00453C34">
        <w:rPr>
          <w:rFonts w:ascii="EnBW DIN Pro" w:hAnsi="EnBW DIN Pro" w:cs="EnBW DIN Pro"/>
          <w:sz w:val="16"/>
          <w:szCs w:val="16"/>
        </w:rPr>
        <w:t>mit</w:t>
      </w:r>
      <w:r w:rsidR="00D349D8" w:rsidRPr="00D349D8">
        <w:rPr>
          <w:rFonts w:ascii="EnBW DIN Pro" w:hAnsi="EnBW DIN Pro" w:cs="EnBW DIN Pro"/>
          <w:sz w:val="16"/>
          <w:szCs w:val="16"/>
        </w:rPr>
        <w:t xml:space="preserve"> knapp</w:t>
      </w:r>
      <w:r w:rsidR="00D349D8">
        <w:rPr>
          <w:rFonts w:ascii="EnBW DIN Pro" w:hAnsi="EnBW DIN Pro" w:cs="EnBW DIN Pro"/>
          <w:sz w:val="16"/>
          <w:szCs w:val="16"/>
        </w:rPr>
        <w:t xml:space="preserve"> </w:t>
      </w:r>
      <w:r w:rsidR="00D349D8" w:rsidRPr="00D349D8">
        <w:rPr>
          <w:rFonts w:ascii="EnBW DIN Pro" w:hAnsi="EnBW DIN Pro" w:cs="EnBW DIN Pro"/>
          <w:sz w:val="16"/>
          <w:szCs w:val="16"/>
        </w:rPr>
        <w:t>73.000 Ausspeisepunkten</w:t>
      </w:r>
      <w:r w:rsidR="00453C34">
        <w:rPr>
          <w:rFonts w:ascii="EnBW DIN Pro" w:hAnsi="EnBW DIN Pro" w:cs="EnBW DIN Pro"/>
          <w:sz w:val="16"/>
          <w:szCs w:val="16"/>
        </w:rPr>
        <w:t xml:space="preserve"> rund</w:t>
      </w:r>
      <w:r w:rsidR="00D349D8" w:rsidRPr="00D349D8">
        <w:rPr>
          <w:rFonts w:ascii="EnBW DIN Pro" w:hAnsi="EnBW DIN Pro" w:cs="EnBW DIN Pro"/>
          <w:sz w:val="16"/>
          <w:szCs w:val="16"/>
        </w:rPr>
        <w:t xml:space="preserve"> 200 Ortsteile in annähernd 100 Kommunen über das mehr als 4.400 km lange Netz erreicht.</w:t>
      </w:r>
    </w:p>
    <w:sectPr w:rsidR="00D349D8" w:rsidSect="00873D0A">
      <w:headerReference w:type="default" r:id="rId11"/>
      <w:footerReference w:type="default" r:id="rId12"/>
      <w:pgSz w:w="11906" w:h="16838"/>
      <w:pgMar w:top="2977" w:right="3969" w:bottom="2268" w:left="1134" w:header="992" w:footer="1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7C5FA" w14:textId="77777777" w:rsidR="00616767" w:rsidRDefault="00616767">
      <w:r>
        <w:separator/>
      </w:r>
    </w:p>
  </w:endnote>
  <w:endnote w:type="continuationSeparator" w:id="0">
    <w:p w14:paraId="52FAD27D" w14:textId="77777777" w:rsidR="00616767" w:rsidRDefault="0061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BW DIN Pro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280A" w14:textId="77777777" w:rsidR="00EA5310" w:rsidRDefault="00EA5310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55D246" wp14:editId="35709894">
              <wp:simplePos x="0" y="0"/>
              <wp:positionH relativeFrom="column">
                <wp:posOffset>-84455</wp:posOffset>
              </wp:positionH>
              <wp:positionV relativeFrom="paragraph">
                <wp:posOffset>-176199</wp:posOffset>
              </wp:positionV>
              <wp:extent cx="1731645" cy="1135888"/>
              <wp:effectExtent l="0" t="0" r="1905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1645" cy="11358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F9CBC" w14:textId="77777777" w:rsidR="00EA5310" w:rsidRPr="00C263CB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b/>
                              <w:sz w:val="12"/>
                              <w:szCs w:val="24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12"/>
                              <w:szCs w:val="24"/>
                            </w:rPr>
                            <w:t xml:space="preserve">Netze-Gesellschaft Südwest </w:t>
                          </w:r>
                          <w:r w:rsidRPr="00C263CB">
                            <w:rPr>
                              <w:rFonts w:ascii="Verdana" w:hAnsi="Verdana" w:cs="Arial"/>
                              <w:b/>
                              <w:sz w:val="12"/>
                              <w:szCs w:val="24"/>
                            </w:rPr>
                            <w:t>mbH</w:t>
                          </w:r>
                        </w:p>
                        <w:p w14:paraId="664CC611" w14:textId="0BD03E4E" w:rsidR="00EA5310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 w:rsidRPr="00C263C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br/>
                          </w:r>
                          <w:r w:rsidR="009130A4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Lisa Grüner</w:t>
                          </w:r>
                        </w:p>
                        <w:p w14:paraId="2A5757FD" w14:textId="77777777" w:rsidR="000117E0" w:rsidRDefault="000117E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Presse- und Öffentlichkeitsarbeit</w:t>
                          </w:r>
                        </w:p>
                        <w:p w14:paraId="73D74845" w14:textId="77777777" w:rsidR="00EA5310" w:rsidRPr="00C263CB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</w:p>
                        <w:p w14:paraId="24FC6439" w14:textId="77777777" w:rsidR="00EA5310" w:rsidRPr="00C263CB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Nobelstraße 18</w:t>
                          </w:r>
                        </w:p>
                        <w:p w14:paraId="019D9A94" w14:textId="77777777" w:rsidR="00EA5310" w:rsidRPr="00C263CB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 w:rsidRPr="00C263C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76275 Ettlingen</w:t>
                          </w:r>
                        </w:p>
                        <w:p w14:paraId="163FD844" w14:textId="77777777" w:rsidR="00EA5310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</w:p>
                        <w:p w14:paraId="2A585A89" w14:textId="3C2A1DBC" w:rsidR="00EA5310" w:rsidRPr="00C263CB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 w:rsidRPr="00C263C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Tel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efon:</w:t>
                          </w:r>
                          <w:r w:rsidRPr="00C263C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 +49 (0) 7243 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3427 </w:t>
                          </w:r>
                          <w:r w:rsidR="009130A4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202</w:t>
                          </w:r>
                        </w:p>
                        <w:p w14:paraId="1A95F0BB" w14:textId="77777777" w:rsidR="00EA5310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 w:rsidRPr="00521D96">
                              <w:rPr>
                                <w:rStyle w:val="Hyperlink"/>
                                <w:rFonts w:ascii="Verdana" w:hAnsi="Verdana" w:cs="Arial"/>
                                <w:sz w:val="12"/>
                                <w:szCs w:val="24"/>
                              </w:rPr>
                              <w:t>presse@netze-suedwest.de</w:t>
                            </w:r>
                          </w:hyperlink>
                        </w:p>
                        <w:p w14:paraId="0541058C" w14:textId="77777777" w:rsidR="00EA5310" w:rsidRPr="00C263CB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</w:rPr>
                            <w:t xml:space="preserve">Internet: </w:t>
                          </w:r>
                          <w:hyperlink r:id="rId2" w:history="1">
                            <w:r w:rsidRPr="00521D96">
                              <w:rPr>
                                <w:rStyle w:val="Hyperlink"/>
                                <w:rFonts w:ascii="Verdana" w:hAnsi="Verdana" w:cs="Arial"/>
                                <w:sz w:val="12"/>
                              </w:rPr>
                              <w:t>www.netze-suedwest.de</w:t>
                            </w:r>
                          </w:hyperlink>
                          <w:r>
                            <w:rPr>
                              <w:rFonts w:ascii="Verdana" w:hAnsi="Verdana" w:cs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5D2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.65pt;margin-top:-13.85pt;width:136.35pt;height:8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ErdgIAAAAFAAAOAAAAZHJzL2Uyb0RvYy54bWysVG1v2yAQ/j5p/wHxPbWdOoltxanWdpkm&#10;dS9Sux9ADI7RMDAgsbtq/30HJFm6F2ma5g8YuOPh7p7nWF6NvUB7ZixXssbZRYoRk42iXG5r/Olh&#10;PSkwso5ISoSSrMaPzOKr1csXy0FXbKo6JSgzCECkrQZd4845XSWJbTrWE3uhNJNgbJXpiYOl2SbU&#10;kAHQe5FM03SeDMpQbVTDrIXd22jEq4DftqxxH9rWModEjSE2F0YTxo0fk9WSVFtDdMebQxjkH6Lo&#10;CZdw6QnqljiCdob/AtXzxiirWnfRqD5RbcsbFnKAbLL0p2zuO6JZyAWKY/WpTPb/wTbv9x8N4rTG&#10;lxhJ0gNFD2x06FqNKPPVGbStwOleg5sbYRtYDplafaeazxZckjOfeMB6783wTlHAIzunwomxNb2v&#10;EWSNAAboeDxR4O9sPPbiMpvnM4wasGXZ5awoCh9GQqrjcW2se8NUj/ykxgY4DvBkf2dddD26+Nus&#10;EpyuuRBhYbabG2HQnoAe1uE7oD9zE9I7S+WPRcS4A1HCHd7m4w38PpXZNE+vp+VkPS8Wk3ydzybl&#10;Ii0maVZel/M0L/Pb9TcfYJZXHaeUyTsu2VFrWf53XB5UH1US1IaGGpez6SyS8cck0/D9LsmeO2g9&#10;wfsaFycnUnWM0NeSQtqkcoSLOE+ehx8IgRoc/6EqQQee+igCN27GoKyTjjaKPoIwjALagH14NmDS&#10;KfMVowFasMb2y44YhpF4K0HjZZbnvmfDIp8tprAw55bNuYXIBqBq7DCK0xsX+3ynDd92cFPUrVSv&#10;QJAtD1Lxyo1RHWQMbRZyOjwJvo/P18Hrx8O1+g4AAP//AwBQSwMEFAAGAAgAAAAhAMCUiTnhAAAA&#10;CwEAAA8AAABkcnMvZG93bnJldi54bWxMj8FOwzAMhu9IvENkJG5b2o6tozSdEBKXHZAYjHHMGtNU&#10;a5yqSbfy9pgT3Gz50+/vLzeT68QZh9B6UpDOExBItTctNQre355naxAhajK684QKvjHAprq+KnVh&#10;/IVe8byLjeAQCoVWYGPsCylDbdHpMPc9Et++/OB05HVopBn0hcNdJ7MkWUmnW+IPVvf4ZLE+7Uan&#10;ANf78fMlji0dVtaePvLtIdlvlbq9mR4fQESc4h8Mv/qsDhU7Hf1IJohOwSxdLBjlIctzEExky/s7&#10;EEdGl2kGsirl/w7VDwAAAP//AwBQSwECLQAUAAYACAAAACEAtoM4kv4AAADhAQAAEwAAAAAAAAAA&#10;AAAAAAAAAAAAW0NvbnRlbnRfVHlwZXNdLnhtbFBLAQItABQABgAIAAAAIQA4/SH/1gAAAJQBAAAL&#10;AAAAAAAAAAAAAAAAAC8BAABfcmVscy8ucmVsc1BLAQItABQABgAIAAAAIQAGGeErdgIAAAAFAAAO&#10;AAAAAAAAAAAAAAAAAC4CAABkcnMvZTJvRG9jLnhtbFBLAQItABQABgAIAAAAIQDAlIk54QAAAAsB&#10;AAAPAAAAAAAAAAAAAAAAANAEAABkcnMvZG93bnJldi54bWxQSwUGAAAAAAQABADzAAAA3gUAAAAA&#10;" stroked="f">
              <v:path arrowok="t"/>
              <v:textbox>
                <w:txbxContent>
                  <w:p w14:paraId="609F9CBC" w14:textId="77777777" w:rsidR="00EA5310" w:rsidRPr="00C263CB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b/>
                        <w:sz w:val="12"/>
                        <w:szCs w:val="24"/>
                      </w:rPr>
                    </w:pPr>
                    <w:r>
                      <w:rPr>
                        <w:rFonts w:ascii="Verdana" w:hAnsi="Verdana" w:cs="Arial"/>
                        <w:b/>
                        <w:sz w:val="12"/>
                        <w:szCs w:val="24"/>
                      </w:rPr>
                      <w:t xml:space="preserve">Netze-Gesellschaft Südwest </w:t>
                    </w:r>
                    <w:r w:rsidRPr="00C263CB">
                      <w:rPr>
                        <w:rFonts w:ascii="Verdana" w:hAnsi="Verdana" w:cs="Arial"/>
                        <w:b/>
                        <w:sz w:val="12"/>
                        <w:szCs w:val="24"/>
                      </w:rPr>
                      <w:t>mbH</w:t>
                    </w:r>
                  </w:p>
                  <w:p w14:paraId="664CC611" w14:textId="0BD03E4E" w:rsidR="00EA5310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 w:rsidRPr="00C263CB">
                      <w:rPr>
                        <w:rFonts w:ascii="Verdana" w:hAnsi="Verdana" w:cs="Arial"/>
                        <w:sz w:val="12"/>
                        <w:szCs w:val="24"/>
                      </w:rPr>
                      <w:br/>
                    </w:r>
                    <w:r w:rsidR="009130A4">
                      <w:rPr>
                        <w:rFonts w:ascii="Verdana" w:hAnsi="Verdana" w:cs="Arial"/>
                        <w:sz w:val="12"/>
                        <w:szCs w:val="24"/>
                      </w:rPr>
                      <w:t>Lisa Grüner</w:t>
                    </w:r>
                  </w:p>
                  <w:p w14:paraId="2A5757FD" w14:textId="77777777" w:rsidR="000117E0" w:rsidRDefault="000117E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>Presse- und Öffentlichkeitsarbeit</w:t>
                    </w:r>
                  </w:p>
                  <w:p w14:paraId="73D74845" w14:textId="77777777" w:rsidR="00EA5310" w:rsidRPr="00C263CB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</w:p>
                  <w:p w14:paraId="24FC6439" w14:textId="77777777" w:rsidR="00EA5310" w:rsidRPr="00C263CB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>Nobelstraße 18</w:t>
                    </w:r>
                  </w:p>
                  <w:p w14:paraId="019D9A94" w14:textId="77777777" w:rsidR="00EA5310" w:rsidRPr="00C263CB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 w:rsidRPr="00C263CB">
                      <w:rPr>
                        <w:rFonts w:ascii="Verdana" w:hAnsi="Verdana" w:cs="Arial"/>
                        <w:sz w:val="12"/>
                        <w:szCs w:val="24"/>
                      </w:rPr>
                      <w:t>76275 Ettlingen</w:t>
                    </w:r>
                  </w:p>
                  <w:p w14:paraId="163FD844" w14:textId="77777777" w:rsidR="00EA5310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</w:p>
                  <w:p w14:paraId="2A585A89" w14:textId="3C2A1DBC" w:rsidR="00EA5310" w:rsidRPr="00C263CB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 w:rsidRPr="00C263CB">
                      <w:rPr>
                        <w:rFonts w:ascii="Verdana" w:hAnsi="Verdana" w:cs="Arial"/>
                        <w:sz w:val="12"/>
                        <w:szCs w:val="24"/>
                      </w:rPr>
                      <w:t>Tel</w:t>
                    </w: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>efon:</w:t>
                    </w:r>
                    <w:r w:rsidRPr="00C263CB"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 +49 (0) 7243 </w:t>
                    </w: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3427 </w:t>
                    </w:r>
                    <w:r w:rsidR="009130A4">
                      <w:rPr>
                        <w:rFonts w:ascii="Verdana" w:hAnsi="Verdana" w:cs="Arial"/>
                        <w:sz w:val="12"/>
                        <w:szCs w:val="24"/>
                      </w:rPr>
                      <w:t>202</w:t>
                    </w:r>
                  </w:p>
                  <w:p w14:paraId="1A95F0BB" w14:textId="77777777" w:rsidR="00EA5310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E-Mail: </w:t>
                    </w:r>
                    <w:hyperlink r:id="rId3" w:history="1">
                      <w:r w:rsidRPr="00521D96">
                        <w:rPr>
                          <w:rStyle w:val="Hyperlink"/>
                          <w:rFonts w:ascii="Verdana" w:hAnsi="Verdana" w:cs="Arial"/>
                          <w:sz w:val="12"/>
                          <w:szCs w:val="24"/>
                        </w:rPr>
                        <w:t>presse@netze-suedwest.de</w:t>
                      </w:r>
                    </w:hyperlink>
                  </w:p>
                  <w:p w14:paraId="0541058C" w14:textId="77777777" w:rsidR="00EA5310" w:rsidRPr="00C263CB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</w:rPr>
                    </w:pPr>
                    <w:r>
                      <w:rPr>
                        <w:rFonts w:ascii="Verdana" w:hAnsi="Verdana" w:cs="Arial"/>
                        <w:sz w:val="12"/>
                      </w:rPr>
                      <w:t xml:space="preserve">Internet: </w:t>
                    </w:r>
                    <w:hyperlink r:id="rId4" w:history="1">
                      <w:r w:rsidRPr="00521D96">
                        <w:rPr>
                          <w:rStyle w:val="Hyperlink"/>
                          <w:rFonts w:ascii="Verdana" w:hAnsi="Verdana" w:cs="Arial"/>
                          <w:sz w:val="12"/>
                        </w:rPr>
                        <w:t>www.netze-suedwest.de</w:t>
                      </w:r>
                    </w:hyperlink>
                    <w:r>
                      <w:rPr>
                        <w:rFonts w:ascii="Verdana" w:hAnsi="Verdana" w:cs="Arial"/>
                        <w:sz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9ABCA" w14:textId="77777777" w:rsidR="00616767" w:rsidRDefault="00616767">
      <w:r>
        <w:separator/>
      </w:r>
    </w:p>
  </w:footnote>
  <w:footnote w:type="continuationSeparator" w:id="0">
    <w:p w14:paraId="05F16E39" w14:textId="77777777" w:rsidR="00616767" w:rsidRDefault="0061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F053" w14:textId="77777777" w:rsidR="00B62B2C" w:rsidRDefault="00941841">
    <w:pPr>
      <w:pStyle w:val="Kopfzeile"/>
      <w:ind w:left="-426" w:firstLine="426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72514365" wp14:editId="32937687">
          <wp:simplePos x="0" y="0"/>
          <wp:positionH relativeFrom="column">
            <wp:posOffset>4343400</wp:posOffset>
          </wp:positionH>
          <wp:positionV relativeFrom="paragraph">
            <wp:posOffset>117475</wp:posOffset>
          </wp:positionV>
          <wp:extent cx="1797685" cy="523875"/>
          <wp:effectExtent l="0" t="0" r="0" b="0"/>
          <wp:wrapSquare wrapText="bothSides"/>
          <wp:docPr id="7" name="Bild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36D4C2" wp14:editId="788D0DC2">
              <wp:simplePos x="0" y="0"/>
              <wp:positionH relativeFrom="column">
                <wp:posOffset>-63500</wp:posOffset>
              </wp:positionH>
              <wp:positionV relativeFrom="paragraph">
                <wp:posOffset>104775</wp:posOffset>
              </wp:positionV>
              <wp:extent cx="2578100" cy="4699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10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A34BE" w14:textId="77777777" w:rsidR="00B62B2C" w:rsidRPr="002B3395" w:rsidRDefault="00B62B2C" w:rsidP="00B62B2C">
                          <w:pPr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</w:pPr>
                          <w:r w:rsidRPr="005D28B5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 xml:space="preserve">P R E S </w:t>
                          </w:r>
                          <w:proofErr w:type="spellStart"/>
                          <w:r w:rsidRPr="005D28B5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>S</w:t>
                          </w:r>
                          <w:proofErr w:type="spellEnd"/>
                          <w:r w:rsidRPr="005D28B5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 xml:space="preserve"> E</w:t>
                          </w:r>
                          <w:r w:rsidR="00EA5310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 xml:space="preserve"> </w:t>
                          </w:r>
                          <w:r w:rsidRPr="005D28B5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 xml:space="preserve">I N F O R M A T I O </w:t>
                          </w:r>
                          <w:r w:rsidRPr="002B3395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>N</w:t>
                          </w:r>
                        </w:p>
                        <w:p w14:paraId="25E621BC" w14:textId="22E51FB6" w:rsidR="00B62B2C" w:rsidRDefault="00EA5310" w:rsidP="00B62B2C">
                          <w:pPr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</w:pPr>
                          <w:proofErr w:type="spellStart"/>
                          <w:r w:rsidRPr="001C24CF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>Ettlingen</w:t>
                          </w:r>
                          <w:proofErr w:type="spellEnd"/>
                          <w:r w:rsidRPr="001C24CF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 xml:space="preserve">, </w:t>
                          </w:r>
                          <w:r w:rsidR="00091606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>24.03.2020</w:t>
                          </w:r>
                        </w:p>
                        <w:p w14:paraId="4AFE42F6" w14:textId="77777777" w:rsidR="00091606" w:rsidRPr="001C24CF" w:rsidRDefault="00091606" w:rsidP="00B62B2C">
                          <w:pPr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</w:pPr>
                        </w:p>
                        <w:p w14:paraId="08A8F26E" w14:textId="77777777" w:rsidR="00B62B2C" w:rsidRPr="001C24CF" w:rsidRDefault="00B62B2C">
                          <w:pPr>
                            <w:rPr>
                              <w:rFonts w:ascii="Verdana" w:hAnsi="Verdana"/>
                              <w:color w:val="00009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6D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pt;margin-top:8.25pt;width:203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DucQIAAPgEAAAOAAAAZHJzL2Uyb0RvYy54bWysVNuO2yAQfa/Uf0C8Z32pc7EVZ9XdbapK&#10;24u02w8ggGNUDBRI7O2q/94BJ9lsL1JV1Q8YmOHMDOcMy8uhk2jPrRNa1Ti7SDHiimom1LbGn+/X&#10;kwVGzhPFiNSK1/iBO3y5evli2ZuK57rVknGLAES5qjc1br03VZI42vKOuAttuAJjo21HPCztNmGW&#10;9IDeySRP01nSa8uM1ZQ7B7s3oxGvIn7TcOo/No3jHskaQ24+jjaOmzAmqyWptpaYVtBDGuQfsuiI&#10;UBD0BHVDPEE7K36B6gS12unGX1DdJbppBOWxBqgmS3+q5q4lhsda4HKcOV2T+3+w9MP+k0WC1bjA&#10;SJEOKLrng0dXekCvwu30xlXgdGfAzQ+wDSzHSp251fSLA5fkzGc84IL3pn+vGeCRndfxxNDYLtwR&#10;VI0ABuh4OFEQYlLYzKfzRZaCiYKtmJUlzEMIUh1PG+v8W647FCY1tkBxRCf7W+dH16NLCOa0FGwt&#10;pIwLu91cS4v2BOSwjt8B/ZmbVMFZ6XBsRBx3IEmIEWwh3UjvY5nlRXqVl5P1bDGfFOtiOinn6WKS&#10;ZuVVOUuLsrhZfw8JZkXVCsa4uhWKH6WWFX9H5UH0o0ii2FBf43KaT0cu/lhkGr/fFdkJD50nRVfj&#10;xcmJVC0n7I1iUDapPBFynCfP04+EwB0c//FWogwC86MG/LAZACVoY6PZAwjCauALqIXnAiattt8w&#10;6qH1auy+7ojlGMl3CrRdZkURejUuiuk8h4U9t2zOLURRgKqxx2icXvuxv3fGim0LkUa9Kv0ahNiI&#10;qJGnrA7yhfaKxRyegtC/5+vo9fRgrX4AAAD//wMAUEsDBBQABgAIAAAAIQCv1BXE3wAAAAkBAAAP&#10;AAAAZHJzL2Rvd25yZXYueG1sTI/BTsMwEETvSPyDtUjcWrughjaNUyEkLj0g0VLK0Y23cdR4HcVO&#10;G/6e5QTHnRnNvinWo2/FBfvYBNIwmyoQSFWwDdUaPnavkwWImAxZ0wZCDd8YYV3e3hQmt+FK73jZ&#10;plpwCcXcaHApdbmUsXLoTZyGDom9U+i9SXz2tbS9uXK5b+WDUpn0piH+4EyHLw6r83bwGnCxH77e&#10;0tDQIXPu/Pm0Oaj9Ruv7u/F5BSLhmP7C8IvP6FAy0zEMZKNoNUxmirckNrI5CA48LjMWjhqWag6y&#10;LOT/BeUPAAAA//8DAFBLAQItABQABgAIAAAAIQC2gziS/gAAAOEBAAATAAAAAAAAAAAAAAAAAAAA&#10;AABbQ29udGVudF9UeXBlc10ueG1sUEsBAi0AFAAGAAgAAAAhADj9If/WAAAAlAEAAAsAAAAAAAAA&#10;AAAAAAAALwEAAF9yZWxzLy5yZWxzUEsBAi0AFAAGAAgAAAAhAEu30O5xAgAA+AQAAA4AAAAAAAAA&#10;AAAAAAAALgIAAGRycy9lMm9Eb2MueG1sUEsBAi0AFAAGAAgAAAAhAK/UFcTfAAAACQEAAA8AAAAA&#10;AAAAAAAAAAAAywQAAGRycy9kb3ducmV2LnhtbFBLBQYAAAAABAAEAPMAAADXBQAAAAA=&#10;" stroked="f">
              <v:path arrowok="t"/>
              <v:textbox>
                <w:txbxContent>
                  <w:p w14:paraId="3B9A34BE" w14:textId="77777777" w:rsidR="00B62B2C" w:rsidRPr="002B3395" w:rsidRDefault="00B62B2C" w:rsidP="00B62B2C">
                    <w:pPr>
                      <w:rPr>
                        <w:rFonts w:ascii="Verdana" w:hAnsi="Verdana" w:cs="Arial"/>
                        <w:color w:val="A3C30C"/>
                        <w:lang w:val="en-US"/>
                      </w:rPr>
                    </w:pPr>
                    <w:r w:rsidRPr="005D28B5">
                      <w:rPr>
                        <w:rFonts w:ascii="Verdana" w:hAnsi="Verdana" w:cs="Arial"/>
                        <w:color w:val="A3C30C"/>
                        <w:lang w:val="en-US"/>
                      </w:rPr>
                      <w:t xml:space="preserve">P R E S </w:t>
                    </w:r>
                    <w:proofErr w:type="spellStart"/>
                    <w:r w:rsidRPr="005D28B5">
                      <w:rPr>
                        <w:rFonts w:ascii="Verdana" w:hAnsi="Verdana" w:cs="Arial"/>
                        <w:color w:val="A3C30C"/>
                        <w:lang w:val="en-US"/>
                      </w:rPr>
                      <w:t>S</w:t>
                    </w:r>
                    <w:proofErr w:type="spellEnd"/>
                    <w:r w:rsidRPr="005D28B5">
                      <w:rPr>
                        <w:rFonts w:ascii="Verdana" w:hAnsi="Verdana" w:cs="Arial"/>
                        <w:color w:val="A3C30C"/>
                        <w:lang w:val="en-US"/>
                      </w:rPr>
                      <w:t xml:space="preserve"> E</w:t>
                    </w:r>
                    <w:r w:rsidR="00EA5310">
                      <w:rPr>
                        <w:rFonts w:ascii="Verdana" w:hAnsi="Verdana" w:cs="Arial"/>
                        <w:color w:val="A3C30C"/>
                        <w:lang w:val="en-US"/>
                      </w:rPr>
                      <w:t xml:space="preserve"> </w:t>
                    </w:r>
                    <w:r w:rsidRPr="005D28B5">
                      <w:rPr>
                        <w:rFonts w:ascii="Verdana" w:hAnsi="Verdana" w:cs="Arial"/>
                        <w:color w:val="A3C30C"/>
                        <w:lang w:val="en-US"/>
                      </w:rPr>
                      <w:t xml:space="preserve">I N F O R M A T I O </w:t>
                    </w:r>
                    <w:r w:rsidRPr="002B3395">
                      <w:rPr>
                        <w:rFonts w:ascii="Verdana" w:hAnsi="Verdana" w:cs="Arial"/>
                        <w:color w:val="A3C30C"/>
                        <w:lang w:val="en-US"/>
                      </w:rPr>
                      <w:t>N</w:t>
                    </w:r>
                  </w:p>
                  <w:p w14:paraId="25E621BC" w14:textId="22E51FB6" w:rsidR="00B62B2C" w:rsidRDefault="00EA5310" w:rsidP="00B62B2C">
                    <w:pPr>
                      <w:rPr>
                        <w:rFonts w:ascii="Verdana" w:hAnsi="Verdana" w:cs="Arial"/>
                        <w:sz w:val="14"/>
                        <w:lang w:val="en-US"/>
                      </w:rPr>
                    </w:pPr>
                    <w:proofErr w:type="spellStart"/>
                    <w:r w:rsidRPr="001C24CF">
                      <w:rPr>
                        <w:rFonts w:ascii="Verdana" w:hAnsi="Verdana" w:cs="Arial"/>
                        <w:sz w:val="14"/>
                        <w:lang w:val="en-US"/>
                      </w:rPr>
                      <w:t>Ettlingen</w:t>
                    </w:r>
                    <w:proofErr w:type="spellEnd"/>
                    <w:r w:rsidRPr="001C24CF">
                      <w:rPr>
                        <w:rFonts w:ascii="Verdana" w:hAnsi="Verdana" w:cs="Arial"/>
                        <w:sz w:val="14"/>
                        <w:lang w:val="en-US"/>
                      </w:rPr>
                      <w:t xml:space="preserve">, </w:t>
                    </w:r>
                    <w:r w:rsidR="00091606">
                      <w:rPr>
                        <w:rFonts w:ascii="Verdana" w:hAnsi="Verdana" w:cs="Arial"/>
                        <w:sz w:val="14"/>
                        <w:lang w:val="en-US"/>
                      </w:rPr>
                      <w:t>24.03.2020</w:t>
                    </w:r>
                  </w:p>
                  <w:p w14:paraId="4AFE42F6" w14:textId="77777777" w:rsidR="00091606" w:rsidRPr="001C24CF" w:rsidRDefault="00091606" w:rsidP="00B62B2C">
                    <w:pPr>
                      <w:rPr>
                        <w:rFonts w:ascii="Verdana" w:hAnsi="Verdana" w:cs="Arial"/>
                        <w:sz w:val="14"/>
                        <w:lang w:val="en-US"/>
                      </w:rPr>
                    </w:pPr>
                  </w:p>
                  <w:p w14:paraId="08A8F26E" w14:textId="77777777" w:rsidR="00B62B2C" w:rsidRPr="001C24CF" w:rsidRDefault="00B62B2C">
                    <w:pPr>
                      <w:rPr>
                        <w:rFonts w:ascii="Verdana" w:hAnsi="Verdana"/>
                        <w:color w:val="00009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9D78F6C" w14:textId="77777777" w:rsidR="00B62B2C" w:rsidRDefault="00B62B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946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81AC2"/>
    <w:multiLevelType w:val="hybridMultilevel"/>
    <w:tmpl w:val="AFA84896"/>
    <w:lvl w:ilvl="0" w:tplc="F18C1610">
      <w:numFmt w:val="bullet"/>
      <w:lvlText w:val="-"/>
      <w:lvlJc w:val="left"/>
      <w:pPr>
        <w:ind w:left="720" w:hanging="360"/>
      </w:pPr>
      <w:rPr>
        <w:rFonts w:ascii="EnBW DIN Pro" w:eastAsia="Times New Roman" w:hAnsi="EnBW DIN Pro" w:cs="EnBW DI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303"/>
    <w:multiLevelType w:val="hybridMultilevel"/>
    <w:tmpl w:val="0B66951A"/>
    <w:lvl w:ilvl="0" w:tplc="1D34DEBA">
      <w:numFmt w:val="bullet"/>
      <w:lvlText w:val="-"/>
      <w:lvlJc w:val="left"/>
      <w:pPr>
        <w:ind w:left="720" w:hanging="360"/>
      </w:pPr>
      <w:rPr>
        <w:rFonts w:ascii="EnBW DIN Pro" w:eastAsia="Times New Roman" w:hAnsi="EnBW DIN Pro" w:cs="EnBW DI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4066E"/>
    <w:multiLevelType w:val="hybridMultilevel"/>
    <w:tmpl w:val="D180D940"/>
    <w:lvl w:ilvl="0" w:tplc="A9B06868">
      <w:numFmt w:val="bullet"/>
      <w:lvlText w:val="-"/>
      <w:lvlJc w:val="left"/>
      <w:pPr>
        <w:ind w:left="720" w:hanging="360"/>
      </w:pPr>
      <w:rPr>
        <w:rFonts w:ascii="EnBW DIN Pro" w:eastAsia="Times New Roman" w:hAnsi="EnBW DIN Pro" w:cs="EnBW DIN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A3DE1"/>
    <w:multiLevelType w:val="hybridMultilevel"/>
    <w:tmpl w:val="1E20F2B8"/>
    <w:lvl w:ilvl="0" w:tplc="D5C4665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4B62"/>
    <w:multiLevelType w:val="hybridMultilevel"/>
    <w:tmpl w:val="76145E7A"/>
    <w:lvl w:ilvl="0" w:tplc="566E446C">
      <w:numFmt w:val="bullet"/>
      <w:lvlText w:val="-"/>
      <w:lvlJc w:val="left"/>
      <w:pPr>
        <w:ind w:left="720" w:hanging="360"/>
      </w:pPr>
      <w:rPr>
        <w:rFonts w:ascii="EnBW DIN Pro" w:eastAsia="Times New Roman" w:hAnsi="EnBW DIN Pro" w:cs="EnBW DI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A5AEA"/>
    <w:multiLevelType w:val="hybridMultilevel"/>
    <w:tmpl w:val="C0F2B984"/>
    <w:lvl w:ilvl="0" w:tplc="1094829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05CD9"/>
    <w:multiLevelType w:val="hybridMultilevel"/>
    <w:tmpl w:val="6EE60694"/>
    <w:lvl w:ilvl="0" w:tplc="ACD4B082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9A902C1"/>
    <w:multiLevelType w:val="hybridMultilevel"/>
    <w:tmpl w:val="7EAAB806"/>
    <w:lvl w:ilvl="0" w:tplc="D7E04B92">
      <w:numFmt w:val="bullet"/>
      <w:lvlText w:val=""/>
      <w:lvlJc w:val="left"/>
      <w:pPr>
        <w:ind w:left="720" w:hanging="360"/>
      </w:pPr>
      <w:rPr>
        <w:rFonts w:ascii="Symbol" w:eastAsia="Times New Roman" w:hAnsi="Symbol" w:cs="EnBW DI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97233"/>
    <w:multiLevelType w:val="hybridMultilevel"/>
    <w:tmpl w:val="A1189570"/>
    <w:lvl w:ilvl="0" w:tplc="6754767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D147A"/>
    <w:multiLevelType w:val="hybridMultilevel"/>
    <w:tmpl w:val="ED50AA4A"/>
    <w:lvl w:ilvl="0" w:tplc="2EB08C54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35F2C"/>
    <w:multiLevelType w:val="hybridMultilevel"/>
    <w:tmpl w:val="D8F4B78E"/>
    <w:lvl w:ilvl="0" w:tplc="ACD4B08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12ABD"/>
    <w:multiLevelType w:val="hybridMultilevel"/>
    <w:tmpl w:val="AE241F98"/>
    <w:lvl w:ilvl="0" w:tplc="6B9EEC60">
      <w:numFmt w:val="bullet"/>
      <w:lvlText w:val="-"/>
      <w:lvlJc w:val="left"/>
      <w:pPr>
        <w:ind w:left="720" w:hanging="360"/>
      </w:pPr>
      <w:rPr>
        <w:rFonts w:ascii="EnBW DIN Pro" w:eastAsia="Times New Roman" w:hAnsi="EnBW DIN Pro" w:cs="EnBW DI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B5"/>
    <w:rsid w:val="00001D43"/>
    <w:rsid w:val="000034B2"/>
    <w:rsid w:val="00006E08"/>
    <w:rsid w:val="00010A9C"/>
    <w:rsid w:val="000117E0"/>
    <w:rsid w:val="00014290"/>
    <w:rsid w:val="00014B88"/>
    <w:rsid w:val="00016EA7"/>
    <w:rsid w:val="000215A1"/>
    <w:rsid w:val="00024CAE"/>
    <w:rsid w:val="00025CF9"/>
    <w:rsid w:val="00027911"/>
    <w:rsid w:val="00040038"/>
    <w:rsid w:val="000522FC"/>
    <w:rsid w:val="00054243"/>
    <w:rsid w:val="0005646A"/>
    <w:rsid w:val="0006010D"/>
    <w:rsid w:val="00062B03"/>
    <w:rsid w:val="00065BF4"/>
    <w:rsid w:val="000662ED"/>
    <w:rsid w:val="0006796C"/>
    <w:rsid w:val="00067972"/>
    <w:rsid w:val="00070A61"/>
    <w:rsid w:val="00072816"/>
    <w:rsid w:val="00072B15"/>
    <w:rsid w:val="00075435"/>
    <w:rsid w:val="000825CB"/>
    <w:rsid w:val="00086AA1"/>
    <w:rsid w:val="00087583"/>
    <w:rsid w:val="00087A01"/>
    <w:rsid w:val="00091606"/>
    <w:rsid w:val="000932BA"/>
    <w:rsid w:val="00095894"/>
    <w:rsid w:val="000972B6"/>
    <w:rsid w:val="000A14F3"/>
    <w:rsid w:val="000B18E2"/>
    <w:rsid w:val="000B319F"/>
    <w:rsid w:val="000B6E28"/>
    <w:rsid w:val="000C0D74"/>
    <w:rsid w:val="000C10B4"/>
    <w:rsid w:val="000C470A"/>
    <w:rsid w:val="000C5883"/>
    <w:rsid w:val="000C5D56"/>
    <w:rsid w:val="000D1D84"/>
    <w:rsid w:val="000D4EBD"/>
    <w:rsid w:val="000D674E"/>
    <w:rsid w:val="000D6E42"/>
    <w:rsid w:val="000E0CA9"/>
    <w:rsid w:val="000E1D5D"/>
    <w:rsid w:val="000E340E"/>
    <w:rsid w:val="00101215"/>
    <w:rsid w:val="00101A84"/>
    <w:rsid w:val="00104245"/>
    <w:rsid w:val="0010683B"/>
    <w:rsid w:val="0011324F"/>
    <w:rsid w:val="0011335F"/>
    <w:rsid w:val="00125002"/>
    <w:rsid w:val="00136FE8"/>
    <w:rsid w:val="0013702B"/>
    <w:rsid w:val="001444C9"/>
    <w:rsid w:val="001543EE"/>
    <w:rsid w:val="00161B82"/>
    <w:rsid w:val="001768F6"/>
    <w:rsid w:val="001901A0"/>
    <w:rsid w:val="001954E5"/>
    <w:rsid w:val="00195929"/>
    <w:rsid w:val="001A1632"/>
    <w:rsid w:val="001A31DD"/>
    <w:rsid w:val="001A6883"/>
    <w:rsid w:val="001A74B0"/>
    <w:rsid w:val="001B334B"/>
    <w:rsid w:val="001B418B"/>
    <w:rsid w:val="001C0D50"/>
    <w:rsid w:val="001C1200"/>
    <w:rsid w:val="001C1EB0"/>
    <w:rsid w:val="001C24CF"/>
    <w:rsid w:val="001C2B6B"/>
    <w:rsid w:val="001C4532"/>
    <w:rsid w:val="001D18C3"/>
    <w:rsid w:val="001D2785"/>
    <w:rsid w:val="001E2414"/>
    <w:rsid w:val="001E2E32"/>
    <w:rsid w:val="001E3B4C"/>
    <w:rsid w:val="001E57AE"/>
    <w:rsid w:val="001F053F"/>
    <w:rsid w:val="001F33C5"/>
    <w:rsid w:val="001F3889"/>
    <w:rsid w:val="002109E0"/>
    <w:rsid w:val="0021584E"/>
    <w:rsid w:val="00222BA7"/>
    <w:rsid w:val="002253C7"/>
    <w:rsid w:val="002456A0"/>
    <w:rsid w:val="00251F0F"/>
    <w:rsid w:val="0025242B"/>
    <w:rsid w:val="00255978"/>
    <w:rsid w:val="002651DB"/>
    <w:rsid w:val="00275213"/>
    <w:rsid w:val="00281EB2"/>
    <w:rsid w:val="00283B17"/>
    <w:rsid w:val="00285724"/>
    <w:rsid w:val="002A52BD"/>
    <w:rsid w:val="002A6C22"/>
    <w:rsid w:val="002B3395"/>
    <w:rsid w:val="002B5E0C"/>
    <w:rsid w:val="002C5A84"/>
    <w:rsid w:val="002D0408"/>
    <w:rsid w:val="002D046D"/>
    <w:rsid w:val="002D23F6"/>
    <w:rsid w:val="002D360B"/>
    <w:rsid w:val="002D382B"/>
    <w:rsid w:val="002D6F9D"/>
    <w:rsid w:val="002D7EA2"/>
    <w:rsid w:val="002E1DC2"/>
    <w:rsid w:val="002E38CE"/>
    <w:rsid w:val="002E4567"/>
    <w:rsid w:val="002E4F8E"/>
    <w:rsid w:val="002F0943"/>
    <w:rsid w:val="002F17E9"/>
    <w:rsid w:val="002F6C07"/>
    <w:rsid w:val="003005FC"/>
    <w:rsid w:val="00301707"/>
    <w:rsid w:val="00301B4D"/>
    <w:rsid w:val="00302D0F"/>
    <w:rsid w:val="00315B06"/>
    <w:rsid w:val="0032061A"/>
    <w:rsid w:val="00323005"/>
    <w:rsid w:val="003265FA"/>
    <w:rsid w:val="00332A30"/>
    <w:rsid w:val="00334E76"/>
    <w:rsid w:val="0033783A"/>
    <w:rsid w:val="003378F6"/>
    <w:rsid w:val="003437B1"/>
    <w:rsid w:val="0034507D"/>
    <w:rsid w:val="00351D1D"/>
    <w:rsid w:val="00361568"/>
    <w:rsid w:val="00363707"/>
    <w:rsid w:val="00364426"/>
    <w:rsid w:val="003715C2"/>
    <w:rsid w:val="00383F1C"/>
    <w:rsid w:val="00394018"/>
    <w:rsid w:val="0039511B"/>
    <w:rsid w:val="003A0793"/>
    <w:rsid w:val="003A0C74"/>
    <w:rsid w:val="003A180F"/>
    <w:rsid w:val="003A640F"/>
    <w:rsid w:val="003B04DF"/>
    <w:rsid w:val="003B1DE6"/>
    <w:rsid w:val="003C069B"/>
    <w:rsid w:val="003C1698"/>
    <w:rsid w:val="003C1AB1"/>
    <w:rsid w:val="003C3DC2"/>
    <w:rsid w:val="003E4A10"/>
    <w:rsid w:val="003F15B8"/>
    <w:rsid w:val="003F1BF5"/>
    <w:rsid w:val="003F3A07"/>
    <w:rsid w:val="003F743D"/>
    <w:rsid w:val="00401A47"/>
    <w:rsid w:val="00414113"/>
    <w:rsid w:val="004158F4"/>
    <w:rsid w:val="00417EC6"/>
    <w:rsid w:val="0042259C"/>
    <w:rsid w:val="00422955"/>
    <w:rsid w:val="00423EDC"/>
    <w:rsid w:val="0042513E"/>
    <w:rsid w:val="004252FC"/>
    <w:rsid w:val="00426DA6"/>
    <w:rsid w:val="00427FE9"/>
    <w:rsid w:val="004308D4"/>
    <w:rsid w:val="004329A2"/>
    <w:rsid w:val="00432E86"/>
    <w:rsid w:val="00440EE1"/>
    <w:rsid w:val="004420CB"/>
    <w:rsid w:val="00450852"/>
    <w:rsid w:val="00452AC1"/>
    <w:rsid w:val="00453C34"/>
    <w:rsid w:val="004762CD"/>
    <w:rsid w:val="004804BB"/>
    <w:rsid w:val="00482A8E"/>
    <w:rsid w:val="00484775"/>
    <w:rsid w:val="00485D84"/>
    <w:rsid w:val="004864F5"/>
    <w:rsid w:val="004870BB"/>
    <w:rsid w:val="00487465"/>
    <w:rsid w:val="004874E0"/>
    <w:rsid w:val="00492200"/>
    <w:rsid w:val="00494156"/>
    <w:rsid w:val="00494EAA"/>
    <w:rsid w:val="00495C1F"/>
    <w:rsid w:val="00495C2F"/>
    <w:rsid w:val="00496306"/>
    <w:rsid w:val="004A44D9"/>
    <w:rsid w:val="004A5F2A"/>
    <w:rsid w:val="004A6A20"/>
    <w:rsid w:val="004A6E88"/>
    <w:rsid w:val="004B260F"/>
    <w:rsid w:val="004C2217"/>
    <w:rsid w:val="004C6624"/>
    <w:rsid w:val="004C7ED5"/>
    <w:rsid w:val="004D0311"/>
    <w:rsid w:val="004E033F"/>
    <w:rsid w:val="004E0D34"/>
    <w:rsid w:val="004E6796"/>
    <w:rsid w:val="004E78DD"/>
    <w:rsid w:val="004F3F76"/>
    <w:rsid w:val="004F5B19"/>
    <w:rsid w:val="004F6F56"/>
    <w:rsid w:val="00503A53"/>
    <w:rsid w:val="005061C5"/>
    <w:rsid w:val="00507F99"/>
    <w:rsid w:val="00511363"/>
    <w:rsid w:val="00511A8C"/>
    <w:rsid w:val="00515149"/>
    <w:rsid w:val="00516CCC"/>
    <w:rsid w:val="00516F73"/>
    <w:rsid w:val="00524DBB"/>
    <w:rsid w:val="0052688E"/>
    <w:rsid w:val="00527124"/>
    <w:rsid w:val="00531482"/>
    <w:rsid w:val="00541978"/>
    <w:rsid w:val="005546E7"/>
    <w:rsid w:val="005648E6"/>
    <w:rsid w:val="00570D97"/>
    <w:rsid w:val="005755DF"/>
    <w:rsid w:val="005800AB"/>
    <w:rsid w:val="005841D5"/>
    <w:rsid w:val="00584886"/>
    <w:rsid w:val="005848B8"/>
    <w:rsid w:val="005865CF"/>
    <w:rsid w:val="005A2F94"/>
    <w:rsid w:val="005A5D48"/>
    <w:rsid w:val="005B0BAD"/>
    <w:rsid w:val="005B50D2"/>
    <w:rsid w:val="005B764E"/>
    <w:rsid w:val="005C45F8"/>
    <w:rsid w:val="005C5604"/>
    <w:rsid w:val="005C59A2"/>
    <w:rsid w:val="005C68F3"/>
    <w:rsid w:val="005D036B"/>
    <w:rsid w:val="005D28B5"/>
    <w:rsid w:val="005D34F8"/>
    <w:rsid w:val="005D48E8"/>
    <w:rsid w:val="005E077E"/>
    <w:rsid w:val="005E78F2"/>
    <w:rsid w:val="005F3B45"/>
    <w:rsid w:val="00601085"/>
    <w:rsid w:val="0060517C"/>
    <w:rsid w:val="006072E7"/>
    <w:rsid w:val="00616767"/>
    <w:rsid w:val="00617936"/>
    <w:rsid w:val="00623F62"/>
    <w:rsid w:val="00630261"/>
    <w:rsid w:val="00631C20"/>
    <w:rsid w:val="00632DDA"/>
    <w:rsid w:val="0064165F"/>
    <w:rsid w:val="00644A37"/>
    <w:rsid w:val="00646DEE"/>
    <w:rsid w:val="006509E6"/>
    <w:rsid w:val="00651A03"/>
    <w:rsid w:val="00654625"/>
    <w:rsid w:val="006616AC"/>
    <w:rsid w:val="006672A6"/>
    <w:rsid w:val="00671D75"/>
    <w:rsid w:val="00676196"/>
    <w:rsid w:val="00676968"/>
    <w:rsid w:val="00680813"/>
    <w:rsid w:val="00683073"/>
    <w:rsid w:val="006866E1"/>
    <w:rsid w:val="0069037A"/>
    <w:rsid w:val="00690B1E"/>
    <w:rsid w:val="006914AB"/>
    <w:rsid w:val="00695D41"/>
    <w:rsid w:val="00696789"/>
    <w:rsid w:val="006A662B"/>
    <w:rsid w:val="006A6F77"/>
    <w:rsid w:val="006A773F"/>
    <w:rsid w:val="006B102C"/>
    <w:rsid w:val="006B219A"/>
    <w:rsid w:val="006C4B16"/>
    <w:rsid w:val="006C4BC4"/>
    <w:rsid w:val="006D01CC"/>
    <w:rsid w:val="006D1E02"/>
    <w:rsid w:val="006D4CFF"/>
    <w:rsid w:val="006D6E7A"/>
    <w:rsid w:val="006E39CD"/>
    <w:rsid w:val="006E3ADF"/>
    <w:rsid w:val="006E3B6E"/>
    <w:rsid w:val="006E469E"/>
    <w:rsid w:val="006E60C5"/>
    <w:rsid w:val="006F4392"/>
    <w:rsid w:val="007044C2"/>
    <w:rsid w:val="00704F66"/>
    <w:rsid w:val="0070569C"/>
    <w:rsid w:val="00710459"/>
    <w:rsid w:val="0071497B"/>
    <w:rsid w:val="00715D3E"/>
    <w:rsid w:val="00716810"/>
    <w:rsid w:val="0071740C"/>
    <w:rsid w:val="007207B7"/>
    <w:rsid w:val="007301A5"/>
    <w:rsid w:val="00742B04"/>
    <w:rsid w:val="00747E02"/>
    <w:rsid w:val="00750467"/>
    <w:rsid w:val="00754B35"/>
    <w:rsid w:val="007560FF"/>
    <w:rsid w:val="00756BE1"/>
    <w:rsid w:val="00760CEE"/>
    <w:rsid w:val="00760E89"/>
    <w:rsid w:val="007718F9"/>
    <w:rsid w:val="00782D24"/>
    <w:rsid w:val="007921E9"/>
    <w:rsid w:val="00793B09"/>
    <w:rsid w:val="0079733C"/>
    <w:rsid w:val="007A23FD"/>
    <w:rsid w:val="007A2BCD"/>
    <w:rsid w:val="007A72F6"/>
    <w:rsid w:val="007B6361"/>
    <w:rsid w:val="007C333B"/>
    <w:rsid w:val="007C4E28"/>
    <w:rsid w:val="007C4EE2"/>
    <w:rsid w:val="007C7926"/>
    <w:rsid w:val="007D57BD"/>
    <w:rsid w:val="007E0E01"/>
    <w:rsid w:val="007E18C0"/>
    <w:rsid w:val="007E5C24"/>
    <w:rsid w:val="007F04AE"/>
    <w:rsid w:val="007F37AB"/>
    <w:rsid w:val="007F402D"/>
    <w:rsid w:val="0080037D"/>
    <w:rsid w:val="008006AB"/>
    <w:rsid w:val="00801E6C"/>
    <w:rsid w:val="00802C20"/>
    <w:rsid w:val="008079B3"/>
    <w:rsid w:val="008116B7"/>
    <w:rsid w:val="00822C19"/>
    <w:rsid w:val="008274DF"/>
    <w:rsid w:val="00837AE3"/>
    <w:rsid w:val="00842849"/>
    <w:rsid w:val="00842D58"/>
    <w:rsid w:val="0084743B"/>
    <w:rsid w:val="00852AB3"/>
    <w:rsid w:val="00855A42"/>
    <w:rsid w:val="00864366"/>
    <w:rsid w:val="0086740D"/>
    <w:rsid w:val="00871724"/>
    <w:rsid w:val="008726AD"/>
    <w:rsid w:val="00873D0A"/>
    <w:rsid w:val="008749E3"/>
    <w:rsid w:val="008849E4"/>
    <w:rsid w:val="00890507"/>
    <w:rsid w:val="00894BE2"/>
    <w:rsid w:val="008A5E6B"/>
    <w:rsid w:val="008A6011"/>
    <w:rsid w:val="008A6C28"/>
    <w:rsid w:val="008B5939"/>
    <w:rsid w:val="008B621B"/>
    <w:rsid w:val="008D36BA"/>
    <w:rsid w:val="008E157D"/>
    <w:rsid w:val="008E1EAF"/>
    <w:rsid w:val="008E2069"/>
    <w:rsid w:val="008E43AC"/>
    <w:rsid w:val="008E55E5"/>
    <w:rsid w:val="008E5F51"/>
    <w:rsid w:val="008E607B"/>
    <w:rsid w:val="008F28E6"/>
    <w:rsid w:val="00901AE3"/>
    <w:rsid w:val="00902724"/>
    <w:rsid w:val="009105DC"/>
    <w:rsid w:val="009123C6"/>
    <w:rsid w:val="00912432"/>
    <w:rsid w:val="009130A4"/>
    <w:rsid w:val="00916167"/>
    <w:rsid w:val="00916EFE"/>
    <w:rsid w:val="00917B01"/>
    <w:rsid w:val="0092532C"/>
    <w:rsid w:val="00930FEF"/>
    <w:rsid w:val="00932F32"/>
    <w:rsid w:val="009369BE"/>
    <w:rsid w:val="00940924"/>
    <w:rsid w:val="00941841"/>
    <w:rsid w:val="00942432"/>
    <w:rsid w:val="0094614C"/>
    <w:rsid w:val="009475F1"/>
    <w:rsid w:val="00954642"/>
    <w:rsid w:val="00962184"/>
    <w:rsid w:val="00963500"/>
    <w:rsid w:val="00974D2B"/>
    <w:rsid w:val="00982AA5"/>
    <w:rsid w:val="009852F7"/>
    <w:rsid w:val="009B2D83"/>
    <w:rsid w:val="009B6003"/>
    <w:rsid w:val="009D05CE"/>
    <w:rsid w:val="009D7C98"/>
    <w:rsid w:val="009E059A"/>
    <w:rsid w:val="009E14D0"/>
    <w:rsid w:val="009E1AA9"/>
    <w:rsid w:val="009E7346"/>
    <w:rsid w:val="009F1B73"/>
    <w:rsid w:val="009F7218"/>
    <w:rsid w:val="00A034BA"/>
    <w:rsid w:val="00A12DF3"/>
    <w:rsid w:val="00A17589"/>
    <w:rsid w:val="00A20F12"/>
    <w:rsid w:val="00A21482"/>
    <w:rsid w:val="00A22024"/>
    <w:rsid w:val="00A26717"/>
    <w:rsid w:val="00A274C2"/>
    <w:rsid w:val="00A35144"/>
    <w:rsid w:val="00A40FDC"/>
    <w:rsid w:val="00A50E0C"/>
    <w:rsid w:val="00A52ED7"/>
    <w:rsid w:val="00A617ED"/>
    <w:rsid w:val="00A65249"/>
    <w:rsid w:val="00A677A4"/>
    <w:rsid w:val="00A70A96"/>
    <w:rsid w:val="00A81013"/>
    <w:rsid w:val="00A84613"/>
    <w:rsid w:val="00A847BC"/>
    <w:rsid w:val="00A86706"/>
    <w:rsid w:val="00A90B70"/>
    <w:rsid w:val="00A936B5"/>
    <w:rsid w:val="00A95F2A"/>
    <w:rsid w:val="00AA6BF9"/>
    <w:rsid w:val="00AA7606"/>
    <w:rsid w:val="00AB1301"/>
    <w:rsid w:val="00AB25D3"/>
    <w:rsid w:val="00AC5305"/>
    <w:rsid w:val="00AD1232"/>
    <w:rsid w:val="00AD2D1F"/>
    <w:rsid w:val="00AD7950"/>
    <w:rsid w:val="00AE2FDE"/>
    <w:rsid w:val="00AE7243"/>
    <w:rsid w:val="00AF39F0"/>
    <w:rsid w:val="00AF3F45"/>
    <w:rsid w:val="00B06446"/>
    <w:rsid w:val="00B110BF"/>
    <w:rsid w:val="00B2024F"/>
    <w:rsid w:val="00B228F6"/>
    <w:rsid w:val="00B27119"/>
    <w:rsid w:val="00B3549E"/>
    <w:rsid w:val="00B40DFF"/>
    <w:rsid w:val="00B434A2"/>
    <w:rsid w:val="00B4466F"/>
    <w:rsid w:val="00B54FC7"/>
    <w:rsid w:val="00B600A6"/>
    <w:rsid w:val="00B611B0"/>
    <w:rsid w:val="00B62B2C"/>
    <w:rsid w:val="00B65D41"/>
    <w:rsid w:val="00B67323"/>
    <w:rsid w:val="00B746A3"/>
    <w:rsid w:val="00B77B1E"/>
    <w:rsid w:val="00B84E5A"/>
    <w:rsid w:val="00B90D77"/>
    <w:rsid w:val="00B923BD"/>
    <w:rsid w:val="00B931E8"/>
    <w:rsid w:val="00B93728"/>
    <w:rsid w:val="00B955F3"/>
    <w:rsid w:val="00B95968"/>
    <w:rsid w:val="00BA32A0"/>
    <w:rsid w:val="00BA3453"/>
    <w:rsid w:val="00BB3049"/>
    <w:rsid w:val="00BB367F"/>
    <w:rsid w:val="00BB7F72"/>
    <w:rsid w:val="00BC3AFF"/>
    <w:rsid w:val="00BC5B41"/>
    <w:rsid w:val="00BC778E"/>
    <w:rsid w:val="00BD226D"/>
    <w:rsid w:val="00BD46DE"/>
    <w:rsid w:val="00BD4FB5"/>
    <w:rsid w:val="00BE29CB"/>
    <w:rsid w:val="00BF3682"/>
    <w:rsid w:val="00BF6CC0"/>
    <w:rsid w:val="00BF7E3E"/>
    <w:rsid w:val="00C00540"/>
    <w:rsid w:val="00C0525D"/>
    <w:rsid w:val="00C07C81"/>
    <w:rsid w:val="00C13ADD"/>
    <w:rsid w:val="00C16473"/>
    <w:rsid w:val="00C208FD"/>
    <w:rsid w:val="00C21538"/>
    <w:rsid w:val="00C21A29"/>
    <w:rsid w:val="00C2562E"/>
    <w:rsid w:val="00C263CB"/>
    <w:rsid w:val="00C27DCA"/>
    <w:rsid w:val="00C32478"/>
    <w:rsid w:val="00C32F0B"/>
    <w:rsid w:val="00C367CB"/>
    <w:rsid w:val="00C46B63"/>
    <w:rsid w:val="00C47E4D"/>
    <w:rsid w:val="00C57909"/>
    <w:rsid w:val="00C72B92"/>
    <w:rsid w:val="00C776E7"/>
    <w:rsid w:val="00C809E3"/>
    <w:rsid w:val="00C87C1A"/>
    <w:rsid w:val="00CA1FD4"/>
    <w:rsid w:val="00CA2113"/>
    <w:rsid w:val="00CA2A5C"/>
    <w:rsid w:val="00CA5447"/>
    <w:rsid w:val="00CB0719"/>
    <w:rsid w:val="00CB1E18"/>
    <w:rsid w:val="00CC52F5"/>
    <w:rsid w:val="00CD0ADA"/>
    <w:rsid w:val="00CD5D2A"/>
    <w:rsid w:val="00CE0B63"/>
    <w:rsid w:val="00CE6314"/>
    <w:rsid w:val="00CE767F"/>
    <w:rsid w:val="00CE7DFA"/>
    <w:rsid w:val="00CF249C"/>
    <w:rsid w:val="00CF2E32"/>
    <w:rsid w:val="00CF5DA4"/>
    <w:rsid w:val="00D03331"/>
    <w:rsid w:val="00D039F8"/>
    <w:rsid w:val="00D06F5A"/>
    <w:rsid w:val="00D2049F"/>
    <w:rsid w:val="00D23ED1"/>
    <w:rsid w:val="00D26FE1"/>
    <w:rsid w:val="00D330B9"/>
    <w:rsid w:val="00D347D0"/>
    <w:rsid w:val="00D349D8"/>
    <w:rsid w:val="00D34C8A"/>
    <w:rsid w:val="00D35344"/>
    <w:rsid w:val="00D35EC9"/>
    <w:rsid w:val="00D35F04"/>
    <w:rsid w:val="00D373A8"/>
    <w:rsid w:val="00D44B18"/>
    <w:rsid w:val="00D5047D"/>
    <w:rsid w:val="00D5080D"/>
    <w:rsid w:val="00D536BB"/>
    <w:rsid w:val="00D60674"/>
    <w:rsid w:val="00D63E73"/>
    <w:rsid w:val="00D641C8"/>
    <w:rsid w:val="00D64AED"/>
    <w:rsid w:val="00D6516E"/>
    <w:rsid w:val="00D73C6F"/>
    <w:rsid w:val="00D83FF2"/>
    <w:rsid w:val="00DA164A"/>
    <w:rsid w:val="00DA353A"/>
    <w:rsid w:val="00DA3B44"/>
    <w:rsid w:val="00DA635E"/>
    <w:rsid w:val="00DB120E"/>
    <w:rsid w:val="00DB6546"/>
    <w:rsid w:val="00DB656C"/>
    <w:rsid w:val="00DC0A80"/>
    <w:rsid w:val="00DC13F7"/>
    <w:rsid w:val="00DC3891"/>
    <w:rsid w:val="00DC7695"/>
    <w:rsid w:val="00DD0E1A"/>
    <w:rsid w:val="00DD1004"/>
    <w:rsid w:val="00DD6C86"/>
    <w:rsid w:val="00DE49EA"/>
    <w:rsid w:val="00DE52FB"/>
    <w:rsid w:val="00DE7523"/>
    <w:rsid w:val="00DF008A"/>
    <w:rsid w:val="00DF594C"/>
    <w:rsid w:val="00DF631E"/>
    <w:rsid w:val="00DF7A6C"/>
    <w:rsid w:val="00E04E79"/>
    <w:rsid w:val="00E07C59"/>
    <w:rsid w:val="00E1039C"/>
    <w:rsid w:val="00E10A42"/>
    <w:rsid w:val="00E247FE"/>
    <w:rsid w:val="00E428C8"/>
    <w:rsid w:val="00E466A0"/>
    <w:rsid w:val="00E47D9D"/>
    <w:rsid w:val="00E62BC8"/>
    <w:rsid w:val="00E6734A"/>
    <w:rsid w:val="00E716BF"/>
    <w:rsid w:val="00E71834"/>
    <w:rsid w:val="00E75B60"/>
    <w:rsid w:val="00E823B8"/>
    <w:rsid w:val="00E85C50"/>
    <w:rsid w:val="00E95CC8"/>
    <w:rsid w:val="00EA5310"/>
    <w:rsid w:val="00EA6F5C"/>
    <w:rsid w:val="00EA7392"/>
    <w:rsid w:val="00EB07C3"/>
    <w:rsid w:val="00EB326F"/>
    <w:rsid w:val="00EB751C"/>
    <w:rsid w:val="00EB76D5"/>
    <w:rsid w:val="00EC20A9"/>
    <w:rsid w:val="00EC4846"/>
    <w:rsid w:val="00EC4E5C"/>
    <w:rsid w:val="00EC6428"/>
    <w:rsid w:val="00ED5F77"/>
    <w:rsid w:val="00ED6252"/>
    <w:rsid w:val="00ED664C"/>
    <w:rsid w:val="00ED7340"/>
    <w:rsid w:val="00EF00F4"/>
    <w:rsid w:val="00EF2A13"/>
    <w:rsid w:val="00EF31E5"/>
    <w:rsid w:val="00F030C5"/>
    <w:rsid w:val="00F05C00"/>
    <w:rsid w:val="00F12627"/>
    <w:rsid w:val="00F154C8"/>
    <w:rsid w:val="00F2008B"/>
    <w:rsid w:val="00F2487D"/>
    <w:rsid w:val="00F24ACE"/>
    <w:rsid w:val="00F24EE7"/>
    <w:rsid w:val="00F25B3A"/>
    <w:rsid w:val="00F25E70"/>
    <w:rsid w:val="00F3720D"/>
    <w:rsid w:val="00F40199"/>
    <w:rsid w:val="00F41224"/>
    <w:rsid w:val="00F41632"/>
    <w:rsid w:val="00F5072F"/>
    <w:rsid w:val="00F60AE3"/>
    <w:rsid w:val="00F61A34"/>
    <w:rsid w:val="00F61AA4"/>
    <w:rsid w:val="00F63A59"/>
    <w:rsid w:val="00F6437E"/>
    <w:rsid w:val="00F64CE0"/>
    <w:rsid w:val="00F65E36"/>
    <w:rsid w:val="00F71511"/>
    <w:rsid w:val="00F71A60"/>
    <w:rsid w:val="00F74025"/>
    <w:rsid w:val="00F76FE2"/>
    <w:rsid w:val="00F8215C"/>
    <w:rsid w:val="00F84B4B"/>
    <w:rsid w:val="00F85D38"/>
    <w:rsid w:val="00F973BF"/>
    <w:rsid w:val="00F97AA1"/>
    <w:rsid w:val="00FA1B53"/>
    <w:rsid w:val="00FA53FF"/>
    <w:rsid w:val="00FB7922"/>
    <w:rsid w:val="00FC0FBD"/>
    <w:rsid w:val="00FC4814"/>
    <w:rsid w:val="00FD1133"/>
    <w:rsid w:val="00FE109D"/>
    <w:rsid w:val="00FE2D2A"/>
    <w:rsid w:val="00FE41F5"/>
    <w:rsid w:val="00FE478D"/>
    <w:rsid w:val="00FE4D4A"/>
    <w:rsid w:val="00FE58D6"/>
    <w:rsid w:val="0EC4222B"/>
    <w:rsid w:val="3D2C2DD1"/>
    <w:rsid w:val="5F93E963"/>
    <w:rsid w:val="71815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C80370"/>
  <w14:defaultImageDpi w14:val="300"/>
  <w15:docId w15:val="{5C87BD06-12D8-49CE-9FDF-611D6C6C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BD4FB5"/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b/>
      <w:sz w:val="1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table" w:styleId="Tabellenraster">
    <w:name w:val="Table Grid"/>
    <w:basedOn w:val="NormaleTabelle"/>
    <w:rsid w:val="002F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2F6C0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466A0"/>
  </w:style>
  <w:style w:type="character" w:styleId="Kommentarzeichen">
    <w:name w:val="annotation reference"/>
    <w:basedOn w:val="Absatz-Standardschriftart"/>
    <w:rsid w:val="003C3DC2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3C3DC2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3C3DC2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3C3DC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3C3DC2"/>
    <w:rPr>
      <w:rFonts w:ascii="Arial" w:eastAsia="Times New Roman" w:hAnsi="Arial"/>
      <w:b/>
      <w:bCs/>
      <w:sz w:val="24"/>
      <w:szCs w:val="24"/>
    </w:rPr>
  </w:style>
  <w:style w:type="character" w:styleId="Hyperlink">
    <w:name w:val="Hyperlink"/>
    <w:basedOn w:val="Absatz-Standardschriftart"/>
    <w:unhideWhenUsed/>
    <w:rsid w:val="00EA531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A531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AC5305"/>
  </w:style>
  <w:style w:type="character" w:customStyle="1" w:styleId="FunotentextZchn">
    <w:name w:val="Fußnotentext Zchn"/>
    <w:basedOn w:val="Absatz-Standardschriftart"/>
    <w:link w:val="Funotentext"/>
    <w:semiHidden/>
    <w:rsid w:val="00AC5305"/>
    <w:rPr>
      <w:rFonts w:ascii="Arial" w:eastAsia="Times New Roman" w:hAnsi="Arial"/>
    </w:rPr>
  </w:style>
  <w:style w:type="character" w:styleId="Funotenzeichen">
    <w:name w:val="footnote reference"/>
    <w:basedOn w:val="Absatz-Standardschriftart"/>
    <w:semiHidden/>
    <w:unhideWhenUsed/>
    <w:rsid w:val="00AC5305"/>
    <w:rPr>
      <w:vertAlign w:val="superscript"/>
    </w:rPr>
  </w:style>
  <w:style w:type="character" w:styleId="BesuchterLink">
    <w:name w:val="FollowedHyperlink"/>
    <w:basedOn w:val="Absatz-Standardschriftart"/>
    <w:semiHidden/>
    <w:unhideWhenUsed/>
    <w:rsid w:val="00DC38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netze-suedwest.de" TargetMode="External"/><Relationship Id="rId2" Type="http://schemas.openxmlformats.org/officeDocument/2006/relationships/hyperlink" Target="http://www.netze-suedwest.de" TargetMode="External"/><Relationship Id="rId1" Type="http://schemas.openxmlformats.org/officeDocument/2006/relationships/hyperlink" Target="mailto:presse@netze-suedwest.de" TargetMode="External"/><Relationship Id="rId4" Type="http://schemas.openxmlformats.org/officeDocument/2006/relationships/hyperlink" Target="http://www.netze-suedwe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7935509766F448039DCAC3BCF7BAC" ma:contentTypeVersion="11" ma:contentTypeDescription="Create a new document." ma:contentTypeScope="" ma:versionID="e0beb0666824e45a23db09d12da985a4">
  <xsd:schema xmlns:xsd="http://www.w3.org/2001/XMLSchema" xmlns:xs="http://www.w3.org/2001/XMLSchema" xmlns:p="http://schemas.microsoft.com/office/2006/metadata/properties" xmlns:ns3="b607eb39-bdcc-4805-a71b-1e1d51cc397a" xmlns:ns4="774b734a-97bf-4206-8f85-7670007fe154" targetNamespace="http://schemas.microsoft.com/office/2006/metadata/properties" ma:root="true" ma:fieldsID="2af42e0ec53751d30e133dfedd6d8676" ns3:_="" ns4:_="">
    <xsd:import namespace="b607eb39-bdcc-4805-a71b-1e1d51cc397a"/>
    <xsd:import namespace="774b734a-97bf-4206-8f85-7670007fe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eb39-bdcc-4805-a71b-1e1d51cc3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b734a-97bf-4206-8f85-7670007fe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A202-BE82-4410-950C-6083298376FD}">
  <ds:schemaRefs>
    <ds:schemaRef ds:uri="http://purl.org/dc/terms/"/>
    <ds:schemaRef ds:uri="http://schemas.microsoft.com/office/2006/documentManagement/types"/>
    <ds:schemaRef ds:uri="774b734a-97bf-4206-8f85-7670007fe15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607eb39-bdcc-4805-a71b-1e1d51cc39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B5EA89-9768-4CBF-88AF-CB1A08686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13349-62B3-4755-9B0F-1499EFF0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7eb39-bdcc-4805-a71b-1e1d51cc397a"/>
    <ds:schemaRef ds:uri="774b734a-97bf-4206-8f85-7670007fe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19D2E-FCF2-4519-923C-058A1B08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why not, biz gmbh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Dörflinger</dc:creator>
  <cp:lastModifiedBy>Grüner Lisa</cp:lastModifiedBy>
  <cp:revision>3</cp:revision>
  <cp:lastPrinted>2020-01-22T13:47:00Z</cp:lastPrinted>
  <dcterms:created xsi:type="dcterms:W3CDTF">2020-03-24T16:36:00Z</dcterms:created>
  <dcterms:modified xsi:type="dcterms:W3CDTF">2020-03-24T16:37:00Z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0x0101001AE7935509766F448039DCAC3BCF7BAC</vt:lpwstr>
  </property>
</Properties>
</file>